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E8728" w14:textId="0DA3EE08" w:rsidR="00845921" w:rsidRDefault="00563A5E">
      <w:pPr>
        <w:rPr>
          <w:b/>
          <w:bCs/>
          <w:sz w:val="28"/>
          <w:szCs w:val="28"/>
        </w:rPr>
      </w:pPr>
      <w:bookmarkStart w:id="0" w:name="_GoBack"/>
      <w:bookmarkEnd w:id="0"/>
      <w:r>
        <w:rPr>
          <w:b/>
          <w:bCs/>
          <w:sz w:val="28"/>
          <w:szCs w:val="28"/>
        </w:rPr>
        <w:t>The Hollies Patient Forum</w:t>
      </w:r>
    </w:p>
    <w:p w14:paraId="64EF4F7E" w14:textId="1ED1937E" w:rsidR="00563A5E" w:rsidRDefault="00563A5E">
      <w:pPr>
        <w:rPr>
          <w:sz w:val="24"/>
          <w:szCs w:val="24"/>
        </w:rPr>
      </w:pPr>
      <w:r>
        <w:rPr>
          <w:sz w:val="24"/>
          <w:szCs w:val="24"/>
        </w:rPr>
        <w:t>Minutes of the meeting held on September 23</w:t>
      </w:r>
      <w:r w:rsidRPr="00563A5E">
        <w:rPr>
          <w:sz w:val="24"/>
          <w:szCs w:val="24"/>
          <w:vertAlign w:val="superscript"/>
        </w:rPr>
        <w:t>rd</w:t>
      </w:r>
      <w:r>
        <w:rPr>
          <w:sz w:val="24"/>
          <w:szCs w:val="24"/>
        </w:rPr>
        <w:t xml:space="preserve"> 2019</w:t>
      </w:r>
    </w:p>
    <w:p w14:paraId="34C7D0A4" w14:textId="4DEA4FD5" w:rsidR="00563A5E" w:rsidRDefault="00563A5E">
      <w:pPr>
        <w:rPr>
          <w:sz w:val="24"/>
          <w:szCs w:val="24"/>
        </w:rPr>
      </w:pPr>
      <w:r>
        <w:rPr>
          <w:b/>
          <w:bCs/>
          <w:sz w:val="24"/>
          <w:szCs w:val="24"/>
        </w:rPr>
        <w:t>Present</w:t>
      </w:r>
      <w:r>
        <w:rPr>
          <w:sz w:val="24"/>
          <w:szCs w:val="24"/>
        </w:rPr>
        <w:t xml:space="preserve">: Sarah Bowler (Chair), </w:t>
      </w:r>
      <w:r w:rsidR="003F7FD9">
        <w:rPr>
          <w:sz w:val="24"/>
          <w:szCs w:val="24"/>
        </w:rPr>
        <w:t xml:space="preserve">Dr Richard Harvey, Andy </w:t>
      </w:r>
      <w:proofErr w:type="gramStart"/>
      <w:r w:rsidR="003F7FD9">
        <w:rPr>
          <w:sz w:val="24"/>
          <w:szCs w:val="24"/>
        </w:rPr>
        <w:t>Adams</w:t>
      </w:r>
      <w:r>
        <w:rPr>
          <w:sz w:val="24"/>
          <w:szCs w:val="24"/>
        </w:rPr>
        <w:t>(</w:t>
      </w:r>
      <w:proofErr w:type="gramEnd"/>
      <w:r w:rsidR="005E4159">
        <w:rPr>
          <w:sz w:val="24"/>
          <w:szCs w:val="24"/>
        </w:rPr>
        <w:t>P</w:t>
      </w:r>
      <w:r>
        <w:rPr>
          <w:sz w:val="24"/>
          <w:szCs w:val="24"/>
        </w:rPr>
        <w:t>ractice Pharmacist), Tom Baker, Diane Davis, Liz Friend, Patrick Ha</w:t>
      </w:r>
      <w:r w:rsidR="003F7FD9">
        <w:rPr>
          <w:sz w:val="24"/>
          <w:szCs w:val="24"/>
        </w:rPr>
        <w:t xml:space="preserve">rding, Walter </w:t>
      </w:r>
      <w:proofErr w:type="spellStart"/>
      <w:r w:rsidR="003F7FD9">
        <w:rPr>
          <w:sz w:val="24"/>
          <w:szCs w:val="24"/>
        </w:rPr>
        <w:t>Hirst</w:t>
      </w:r>
      <w:proofErr w:type="spellEnd"/>
      <w:r w:rsidR="003F7FD9">
        <w:rPr>
          <w:sz w:val="24"/>
          <w:szCs w:val="24"/>
        </w:rPr>
        <w:t>, Pam Hooley</w:t>
      </w:r>
      <w:r>
        <w:rPr>
          <w:sz w:val="24"/>
          <w:szCs w:val="24"/>
        </w:rPr>
        <w:t>, Andrew Spooner</w:t>
      </w:r>
    </w:p>
    <w:p w14:paraId="63698DD8" w14:textId="0A8F594A" w:rsidR="00563A5E" w:rsidRDefault="00563A5E" w:rsidP="00563A5E">
      <w:pPr>
        <w:pStyle w:val="ListParagraph"/>
        <w:numPr>
          <w:ilvl w:val="0"/>
          <w:numId w:val="1"/>
        </w:numPr>
        <w:rPr>
          <w:b/>
          <w:bCs/>
          <w:sz w:val="24"/>
          <w:szCs w:val="24"/>
        </w:rPr>
      </w:pPr>
      <w:r w:rsidRPr="00563A5E">
        <w:rPr>
          <w:b/>
          <w:bCs/>
          <w:sz w:val="24"/>
          <w:szCs w:val="24"/>
        </w:rPr>
        <w:t>Introductions and welcome</w:t>
      </w:r>
    </w:p>
    <w:p w14:paraId="3861170B" w14:textId="7CFFC9B6" w:rsidR="00563A5E" w:rsidRDefault="00563A5E" w:rsidP="00563A5E">
      <w:pPr>
        <w:pStyle w:val="ListParagraph"/>
        <w:rPr>
          <w:sz w:val="24"/>
          <w:szCs w:val="24"/>
        </w:rPr>
      </w:pPr>
      <w:r>
        <w:rPr>
          <w:sz w:val="24"/>
          <w:szCs w:val="24"/>
        </w:rPr>
        <w:t>Our new member Pam</w:t>
      </w:r>
      <w:r w:rsidR="00454A19">
        <w:rPr>
          <w:sz w:val="24"/>
          <w:szCs w:val="24"/>
        </w:rPr>
        <w:t xml:space="preserve"> </w:t>
      </w:r>
      <w:r w:rsidR="005B1BDB">
        <w:rPr>
          <w:sz w:val="24"/>
          <w:szCs w:val="24"/>
        </w:rPr>
        <w:t xml:space="preserve">Hooley </w:t>
      </w:r>
      <w:r w:rsidR="00454A19">
        <w:rPr>
          <w:sz w:val="24"/>
          <w:szCs w:val="24"/>
        </w:rPr>
        <w:t>introduced herself.</w:t>
      </w:r>
    </w:p>
    <w:p w14:paraId="4229A754" w14:textId="2F9667DC" w:rsidR="00454A19" w:rsidRDefault="00454A19" w:rsidP="00454A19">
      <w:pPr>
        <w:pStyle w:val="ListParagraph"/>
        <w:numPr>
          <w:ilvl w:val="0"/>
          <w:numId w:val="1"/>
        </w:numPr>
        <w:rPr>
          <w:b/>
          <w:bCs/>
          <w:sz w:val="24"/>
          <w:szCs w:val="24"/>
        </w:rPr>
      </w:pPr>
      <w:r>
        <w:rPr>
          <w:b/>
          <w:bCs/>
          <w:sz w:val="24"/>
          <w:szCs w:val="24"/>
        </w:rPr>
        <w:t>Apologies for absence</w:t>
      </w:r>
    </w:p>
    <w:p w14:paraId="381B3E8F" w14:textId="05AC09E2" w:rsidR="00454A19" w:rsidRDefault="00454A19" w:rsidP="00454A19">
      <w:pPr>
        <w:pStyle w:val="ListParagraph"/>
        <w:rPr>
          <w:sz w:val="24"/>
          <w:szCs w:val="24"/>
        </w:rPr>
      </w:pPr>
      <w:r>
        <w:rPr>
          <w:sz w:val="24"/>
          <w:szCs w:val="24"/>
        </w:rPr>
        <w:t xml:space="preserve">Philip Andrew has resigned, Chris </w:t>
      </w:r>
      <w:proofErr w:type="spellStart"/>
      <w:r>
        <w:rPr>
          <w:sz w:val="24"/>
          <w:szCs w:val="24"/>
        </w:rPr>
        <w:t>Armes</w:t>
      </w:r>
      <w:proofErr w:type="spellEnd"/>
      <w:r>
        <w:rPr>
          <w:sz w:val="24"/>
          <w:szCs w:val="24"/>
        </w:rPr>
        <w:t xml:space="preserve">, Ernest </w:t>
      </w:r>
      <w:proofErr w:type="spellStart"/>
      <w:r>
        <w:rPr>
          <w:sz w:val="24"/>
          <w:szCs w:val="24"/>
        </w:rPr>
        <w:t>Shoobridge</w:t>
      </w:r>
      <w:proofErr w:type="spellEnd"/>
      <w:r>
        <w:rPr>
          <w:sz w:val="24"/>
          <w:szCs w:val="24"/>
        </w:rPr>
        <w:t xml:space="preserve"> (away)</w:t>
      </w:r>
    </w:p>
    <w:p w14:paraId="3403E21E" w14:textId="7C9CC8A9" w:rsidR="00454A19" w:rsidRDefault="00454A19" w:rsidP="00454A19">
      <w:pPr>
        <w:pStyle w:val="ListParagraph"/>
        <w:numPr>
          <w:ilvl w:val="0"/>
          <w:numId w:val="1"/>
        </w:numPr>
        <w:rPr>
          <w:b/>
          <w:bCs/>
          <w:sz w:val="24"/>
          <w:szCs w:val="24"/>
        </w:rPr>
      </w:pPr>
      <w:r>
        <w:rPr>
          <w:b/>
          <w:bCs/>
          <w:sz w:val="24"/>
          <w:szCs w:val="24"/>
        </w:rPr>
        <w:t>Presentation by our practice pharmacist.</w:t>
      </w:r>
    </w:p>
    <w:p w14:paraId="25CAEAAA" w14:textId="20D38C67" w:rsidR="00454A19" w:rsidRDefault="00454A19" w:rsidP="00454A19">
      <w:pPr>
        <w:pStyle w:val="ListParagraph"/>
        <w:rPr>
          <w:sz w:val="24"/>
          <w:szCs w:val="24"/>
        </w:rPr>
      </w:pPr>
      <w:r>
        <w:rPr>
          <w:sz w:val="24"/>
          <w:szCs w:val="24"/>
        </w:rPr>
        <w:t>Andy gave a very full presentation starting with an outline of the training now taken by pharmacists (4 years at university + 1 year training + National exam) before explaining the meaning of terms such as pharmacology, pharmaceutics and therapeutics.</w:t>
      </w:r>
    </w:p>
    <w:p w14:paraId="6EBE1452" w14:textId="07013D83" w:rsidR="00454A19" w:rsidRDefault="00454A19" w:rsidP="00454A19">
      <w:pPr>
        <w:pStyle w:val="ListParagraph"/>
        <w:rPr>
          <w:sz w:val="24"/>
          <w:szCs w:val="24"/>
        </w:rPr>
      </w:pPr>
      <w:r>
        <w:rPr>
          <w:sz w:val="24"/>
          <w:szCs w:val="24"/>
        </w:rPr>
        <w:t xml:space="preserve">Andy is employed by Primary Care Sheffield and The Hollies purchase his expertise for 10 hours a week. Among his day to day work he undertakes patient medication reviews and is also able to suggest </w:t>
      </w:r>
      <w:r w:rsidR="008E4D3B">
        <w:rPr>
          <w:sz w:val="24"/>
          <w:szCs w:val="24"/>
        </w:rPr>
        <w:t>alternative, less costly medication and facilitate medication changes for the elderly and flag up those who have been long term takers of pain killing drugs. He is also involved with ensuring that patients leaving hospital can more easily obtain repeat prescriptions.</w:t>
      </w:r>
    </w:p>
    <w:p w14:paraId="55A18B7A" w14:textId="2D4DC22C" w:rsidR="008E4D3B" w:rsidRDefault="008E4D3B" w:rsidP="00454A19">
      <w:pPr>
        <w:pStyle w:val="ListParagraph"/>
        <w:rPr>
          <w:sz w:val="24"/>
          <w:szCs w:val="24"/>
        </w:rPr>
      </w:pPr>
      <w:r>
        <w:rPr>
          <w:sz w:val="24"/>
          <w:szCs w:val="24"/>
        </w:rPr>
        <w:t>Andy flagged up his concern about iatrogenic disease – that caused by medication!</w:t>
      </w:r>
    </w:p>
    <w:p w14:paraId="7B785E5E" w14:textId="031AC9A3" w:rsidR="008E4D3B" w:rsidRDefault="008E4D3B" w:rsidP="008E4D3B">
      <w:pPr>
        <w:pStyle w:val="ListParagraph"/>
        <w:numPr>
          <w:ilvl w:val="0"/>
          <w:numId w:val="1"/>
        </w:numPr>
        <w:rPr>
          <w:b/>
          <w:bCs/>
          <w:sz w:val="24"/>
          <w:szCs w:val="24"/>
        </w:rPr>
      </w:pPr>
      <w:r>
        <w:rPr>
          <w:b/>
          <w:bCs/>
          <w:sz w:val="24"/>
          <w:szCs w:val="24"/>
        </w:rPr>
        <w:t>Minutes of the previous meeting and matters arising</w:t>
      </w:r>
    </w:p>
    <w:p w14:paraId="35B634D4" w14:textId="4232580A" w:rsidR="008E4D3B" w:rsidRDefault="008E4D3B" w:rsidP="008E4D3B">
      <w:pPr>
        <w:pStyle w:val="ListParagraph"/>
        <w:rPr>
          <w:sz w:val="24"/>
          <w:szCs w:val="24"/>
        </w:rPr>
      </w:pPr>
      <w:r>
        <w:rPr>
          <w:sz w:val="24"/>
          <w:szCs w:val="24"/>
        </w:rPr>
        <w:t>These were agreed.</w:t>
      </w:r>
    </w:p>
    <w:p w14:paraId="2068573E" w14:textId="355CFE5C" w:rsidR="008E4D3B" w:rsidRDefault="008E4D3B" w:rsidP="008E4D3B">
      <w:pPr>
        <w:pStyle w:val="ListParagraph"/>
        <w:rPr>
          <w:sz w:val="24"/>
          <w:szCs w:val="24"/>
        </w:rPr>
      </w:pPr>
      <w:r>
        <w:rPr>
          <w:sz w:val="24"/>
          <w:szCs w:val="24"/>
        </w:rPr>
        <w:t>Sarah reported that we still had not got the poster but hoped this would be resolved with the appointment of the new practice manager. We now have a new e-mail address.</w:t>
      </w:r>
    </w:p>
    <w:p w14:paraId="4B96E344" w14:textId="278637F5" w:rsidR="008E4D3B" w:rsidRDefault="008E4D3B" w:rsidP="008E4D3B">
      <w:pPr>
        <w:pStyle w:val="ListParagraph"/>
        <w:numPr>
          <w:ilvl w:val="0"/>
          <w:numId w:val="1"/>
        </w:numPr>
        <w:rPr>
          <w:b/>
          <w:bCs/>
          <w:sz w:val="24"/>
          <w:szCs w:val="24"/>
        </w:rPr>
      </w:pPr>
      <w:r>
        <w:rPr>
          <w:b/>
          <w:bCs/>
          <w:sz w:val="24"/>
          <w:szCs w:val="24"/>
        </w:rPr>
        <w:t xml:space="preserve"> Report from Dr Harvey</w:t>
      </w:r>
    </w:p>
    <w:p w14:paraId="631D785C" w14:textId="3C3BD1DD" w:rsidR="00FE6B07" w:rsidRDefault="00FE6B07" w:rsidP="00FE6B07">
      <w:pPr>
        <w:pStyle w:val="ListParagraph"/>
        <w:rPr>
          <w:sz w:val="24"/>
          <w:szCs w:val="24"/>
        </w:rPr>
      </w:pPr>
      <w:r>
        <w:rPr>
          <w:sz w:val="24"/>
          <w:szCs w:val="24"/>
        </w:rPr>
        <w:t xml:space="preserve">We now have a new practice manager Fran Draper who has just started work with the practice and will be with us for 3 days a week. It is hoped that other staff members will be upskilled so </w:t>
      </w:r>
      <w:r w:rsidR="005E4159">
        <w:rPr>
          <w:sz w:val="24"/>
          <w:szCs w:val="24"/>
        </w:rPr>
        <w:t>they can</w:t>
      </w:r>
      <w:r>
        <w:rPr>
          <w:sz w:val="24"/>
          <w:szCs w:val="24"/>
        </w:rPr>
        <w:t xml:space="preserve"> help Fran.</w:t>
      </w:r>
    </w:p>
    <w:p w14:paraId="1AED94D5" w14:textId="32DD5C05" w:rsidR="00FE6B07" w:rsidRDefault="00FE6B07" w:rsidP="00FE6B07">
      <w:pPr>
        <w:pStyle w:val="ListParagraph"/>
        <w:rPr>
          <w:sz w:val="24"/>
          <w:szCs w:val="24"/>
        </w:rPr>
      </w:pPr>
      <w:r>
        <w:rPr>
          <w:sz w:val="24"/>
          <w:szCs w:val="24"/>
        </w:rPr>
        <w:t>Two new part-time nurses will join us in October which will help maintain a full weekly cover.</w:t>
      </w:r>
    </w:p>
    <w:p w14:paraId="711FEB47" w14:textId="793B421E" w:rsidR="00FE6B07" w:rsidRDefault="00FE6B07" w:rsidP="00FE6B07">
      <w:pPr>
        <w:pStyle w:val="ListParagraph"/>
        <w:rPr>
          <w:sz w:val="24"/>
          <w:szCs w:val="24"/>
        </w:rPr>
      </w:pPr>
      <w:r>
        <w:rPr>
          <w:sz w:val="24"/>
          <w:szCs w:val="24"/>
        </w:rPr>
        <w:t xml:space="preserve">A new salaried doctor – </w:t>
      </w:r>
      <w:proofErr w:type="spellStart"/>
      <w:r>
        <w:rPr>
          <w:sz w:val="24"/>
          <w:szCs w:val="24"/>
        </w:rPr>
        <w:t>Thelina</w:t>
      </w:r>
      <w:proofErr w:type="spellEnd"/>
      <w:r>
        <w:rPr>
          <w:sz w:val="24"/>
          <w:szCs w:val="24"/>
        </w:rPr>
        <w:t xml:space="preserve"> </w:t>
      </w:r>
      <w:proofErr w:type="spellStart"/>
      <w:r>
        <w:rPr>
          <w:sz w:val="24"/>
          <w:szCs w:val="24"/>
        </w:rPr>
        <w:t>Thukrir</w:t>
      </w:r>
      <w:proofErr w:type="spellEnd"/>
      <w:r>
        <w:rPr>
          <w:sz w:val="24"/>
          <w:szCs w:val="24"/>
        </w:rPr>
        <w:t xml:space="preserve"> has joined us and will work on Thursdays and Fridays helping to satisfy the increased patient demands.</w:t>
      </w:r>
    </w:p>
    <w:p w14:paraId="64F678D4" w14:textId="77777777" w:rsidR="00FE6B07" w:rsidRDefault="00FE6B07" w:rsidP="00FE6B07">
      <w:pPr>
        <w:pStyle w:val="ListParagraph"/>
        <w:rPr>
          <w:sz w:val="24"/>
          <w:szCs w:val="24"/>
        </w:rPr>
      </w:pPr>
      <w:r>
        <w:rPr>
          <w:sz w:val="24"/>
          <w:szCs w:val="24"/>
        </w:rPr>
        <w:t>With both Dr O’Connor and Dr Harvey being involved with GP training we now have 3 new GP registrars – Drs Martin, Omer and Priestly.</w:t>
      </w:r>
    </w:p>
    <w:p w14:paraId="716469E3" w14:textId="5DEEF229" w:rsidR="00FE6B07" w:rsidRDefault="00FE6B07" w:rsidP="00FE6B07">
      <w:pPr>
        <w:pStyle w:val="ListParagraph"/>
        <w:rPr>
          <w:sz w:val="24"/>
          <w:szCs w:val="24"/>
        </w:rPr>
      </w:pPr>
      <w:r>
        <w:rPr>
          <w:sz w:val="24"/>
          <w:szCs w:val="24"/>
        </w:rPr>
        <w:t>Two Saturday flu jab clinics have been arranged – Oct 5</w:t>
      </w:r>
      <w:r w:rsidRPr="00FE6B07">
        <w:rPr>
          <w:sz w:val="24"/>
          <w:szCs w:val="24"/>
          <w:vertAlign w:val="superscript"/>
        </w:rPr>
        <w:t>th</w:t>
      </w:r>
      <w:r>
        <w:rPr>
          <w:sz w:val="24"/>
          <w:szCs w:val="24"/>
        </w:rPr>
        <w:t xml:space="preserve"> for the over 65s and Oct 26</w:t>
      </w:r>
      <w:r w:rsidRPr="00FE6B07">
        <w:rPr>
          <w:sz w:val="24"/>
          <w:szCs w:val="24"/>
          <w:vertAlign w:val="superscript"/>
        </w:rPr>
        <w:t>th</w:t>
      </w:r>
      <w:r>
        <w:rPr>
          <w:sz w:val="24"/>
          <w:szCs w:val="24"/>
        </w:rPr>
        <w:t xml:space="preserve"> for the under 65s. </w:t>
      </w:r>
    </w:p>
    <w:p w14:paraId="692B73BF" w14:textId="4D69D754" w:rsidR="00FE6B07" w:rsidRDefault="00FE6B07" w:rsidP="00FE6B07">
      <w:pPr>
        <w:pStyle w:val="ListParagraph"/>
        <w:rPr>
          <w:sz w:val="24"/>
          <w:szCs w:val="24"/>
        </w:rPr>
      </w:pPr>
      <w:r>
        <w:rPr>
          <w:sz w:val="24"/>
          <w:szCs w:val="24"/>
        </w:rPr>
        <w:t>Quotes for better soundproofing are being arranged but there is still no move on getting a better sound system</w:t>
      </w:r>
      <w:r w:rsidR="00021297">
        <w:rPr>
          <w:sz w:val="24"/>
          <w:szCs w:val="24"/>
        </w:rPr>
        <w:t>.</w:t>
      </w:r>
    </w:p>
    <w:p w14:paraId="70767E51" w14:textId="2426B0A7" w:rsidR="00021297" w:rsidRDefault="00021297" w:rsidP="00FE6B07">
      <w:pPr>
        <w:pStyle w:val="ListParagraph"/>
        <w:rPr>
          <w:sz w:val="24"/>
          <w:szCs w:val="24"/>
        </w:rPr>
      </w:pPr>
      <w:r>
        <w:rPr>
          <w:sz w:val="24"/>
          <w:szCs w:val="24"/>
        </w:rPr>
        <w:t xml:space="preserve">Hopefully the new website will reduce some of the demand to see a doctor </w:t>
      </w:r>
      <w:proofErr w:type="spellStart"/>
      <w:r>
        <w:rPr>
          <w:sz w:val="24"/>
          <w:szCs w:val="24"/>
        </w:rPr>
        <w:t>e.g</w:t>
      </w:r>
      <w:proofErr w:type="spellEnd"/>
      <w:r>
        <w:rPr>
          <w:sz w:val="24"/>
          <w:szCs w:val="24"/>
        </w:rPr>
        <w:t xml:space="preserve"> when needing a sick note.</w:t>
      </w:r>
    </w:p>
    <w:p w14:paraId="7B53C1D1" w14:textId="027E020F" w:rsidR="00021297" w:rsidRDefault="00021297" w:rsidP="00FE6B07">
      <w:pPr>
        <w:pStyle w:val="ListParagraph"/>
        <w:rPr>
          <w:sz w:val="24"/>
          <w:szCs w:val="24"/>
        </w:rPr>
      </w:pPr>
      <w:r>
        <w:rPr>
          <w:sz w:val="24"/>
          <w:szCs w:val="24"/>
        </w:rPr>
        <w:lastRenderedPageBreak/>
        <w:t xml:space="preserve">Dr Harvey reported that the Porter Valley group was developing more networks in particular </w:t>
      </w:r>
      <w:r w:rsidR="005E4159">
        <w:rPr>
          <w:sz w:val="24"/>
          <w:szCs w:val="24"/>
        </w:rPr>
        <w:t>to</w:t>
      </w:r>
      <w:r>
        <w:rPr>
          <w:sz w:val="24"/>
          <w:szCs w:val="24"/>
        </w:rPr>
        <w:t xml:space="preserve"> help mental health issues among young persons in conjunction with Door 43. There is also a move to encourage volunteers to help with elderly house bound patients.</w:t>
      </w:r>
    </w:p>
    <w:p w14:paraId="3863BBF9" w14:textId="4F9D11E4" w:rsidR="00021297" w:rsidRDefault="00021297" w:rsidP="00FE6B07">
      <w:pPr>
        <w:pStyle w:val="ListParagraph"/>
        <w:rPr>
          <w:sz w:val="24"/>
          <w:szCs w:val="24"/>
        </w:rPr>
      </w:pPr>
      <w:r>
        <w:rPr>
          <w:sz w:val="24"/>
          <w:szCs w:val="24"/>
        </w:rPr>
        <w:t>Certain procedures are now moving from our hospitals to our surgeries in Sheffield and among the first will be women’s health and contraception/coil fitting.</w:t>
      </w:r>
    </w:p>
    <w:p w14:paraId="187B498A" w14:textId="3721BD1D" w:rsidR="00021297" w:rsidRDefault="00021297" w:rsidP="00FE6B07">
      <w:pPr>
        <w:pStyle w:val="ListParagraph"/>
        <w:rPr>
          <w:sz w:val="24"/>
          <w:szCs w:val="24"/>
        </w:rPr>
      </w:pPr>
      <w:r>
        <w:rPr>
          <w:sz w:val="24"/>
          <w:szCs w:val="24"/>
        </w:rPr>
        <w:t>There was a general concern that the new phone appointment system was a back</w:t>
      </w:r>
      <w:r w:rsidR="005E4159">
        <w:rPr>
          <w:sz w:val="24"/>
          <w:szCs w:val="24"/>
        </w:rPr>
        <w:t>-</w:t>
      </w:r>
      <w:r>
        <w:rPr>
          <w:sz w:val="24"/>
          <w:szCs w:val="24"/>
        </w:rPr>
        <w:t xml:space="preserve"> ward step and Dr Harvey promised to see if it could be improved.</w:t>
      </w:r>
    </w:p>
    <w:p w14:paraId="699172A5" w14:textId="0BE81ADB" w:rsidR="005E4159" w:rsidRPr="005E4159" w:rsidRDefault="005E4159" w:rsidP="005E4159">
      <w:pPr>
        <w:pStyle w:val="ListParagraph"/>
        <w:numPr>
          <w:ilvl w:val="0"/>
          <w:numId w:val="1"/>
        </w:numPr>
        <w:rPr>
          <w:b/>
          <w:bCs/>
          <w:sz w:val="24"/>
          <w:szCs w:val="24"/>
        </w:rPr>
      </w:pPr>
      <w:r w:rsidRPr="005E4159">
        <w:rPr>
          <w:b/>
          <w:bCs/>
          <w:sz w:val="24"/>
          <w:szCs w:val="24"/>
        </w:rPr>
        <w:t>HPF Action Plan for 2019 update</w:t>
      </w:r>
    </w:p>
    <w:p w14:paraId="79F0BC2E" w14:textId="77777777" w:rsidR="005E4159" w:rsidRDefault="005E4159" w:rsidP="005E4159">
      <w:pPr>
        <w:pStyle w:val="ListParagraph"/>
        <w:rPr>
          <w:sz w:val="24"/>
          <w:szCs w:val="24"/>
        </w:rPr>
      </w:pPr>
      <w:r>
        <w:rPr>
          <w:sz w:val="24"/>
          <w:szCs w:val="24"/>
        </w:rPr>
        <w:t>It was agreed that this should await the implementation of the new web site.</w:t>
      </w:r>
    </w:p>
    <w:p w14:paraId="6A998573" w14:textId="77777777" w:rsidR="005E4159" w:rsidRDefault="005E4159" w:rsidP="005E4159">
      <w:pPr>
        <w:pStyle w:val="ListParagraph"/>
        <w:numPr>
          <w:ilvl w:val="0"/>
          <w:numId w:val="1"/>
        </w:numPr>
        <w:rPr>
          <w:b/>
          <w:bCs/>
          <w:sz w:val="24"/>
          <w:szCs w:val="24"/>
        </w:rPr>
      </w:pPr>
      <w:r>
        <w:rPr>
          <w:b/>
          <w:bCs/>
          <w:sz w:val="24"/>
          <w:szCs w:val="24"/>
        </w:rPr>
        <w:t>Any other business</w:t>
      </w:r>
    </w:p>
    <w:p w14:paraId="4B375E35" w14:textId="77777777" w:rsidR="005E4159" w:rsidRDefault="005E4159" w:rsidP="005E4159">
      <w:pPr>
        <w:pStyle w:val="ListParagraph"/>
        <w:rPr>
          <w:sz w:val="24"/>
          <w:szCs w:val="24"/>
        </w:rPr>
      </w:pPr>
      <w:r>
        <w:rPr>
          <w:sz w:val="24"/>
          <w:szCs w:val="24"/>
        </w:rPr>
        <w:t>Sarah asked for suggestions for people and topics to give presentations in the four meetings during 2020</w:t>
      </w:r>
    </w:p>
    <w:p w14:paraId="4ABE14ED" w14:textId="77777777" w:rsidR="005E4159" w:rsidRDefault="005E4159" w:rsidP="005E4159">
      <w:pPr>
        <w:pStyle w:val="ListParagraph"/>
        <w:numPr>
          <w:ilvl w:val="0"/>
          <w:numId w:val="1"/>
        </w:numPr>
        <w:rPr>
          <w:b/>
          <w:bCs/>
          <w:sz w:val="24"/>
          <w:szCs w:val="24"/>
        </w:rPr>
      </w:pPr>
      <w:r>
        <w:rPr>
          <w:b/>
          <w:bCs/>
          <w:sz w:val="24"/>
          <w:szCs w:val="24"/>
        </w:rPr>
        <w:t xml:space="preserve"> Date of next meeting is Monday December 2</w:t>
      </w:r>
      <w:r w:rsidRPr="005E4159">
        <w:rPr>
          <w:b/>
          <w:bCs/>
          <w:sz w:val="24"/>
          <w:szCs w:val="24"/>
          <w:vertAlign w:val="superscript"/>
        </w:rPr>
        <w:t>nd</w:t>
      </w:r>
      <w:r>
        <w:rPr>
          <w:b/>
          <w:bCs/>
          <w:sz w:val="24"/>
          <w:szCs w:val="24"/>
        </w:rPr>
        <w:t xml:space="preserve"> at 6.15 pm</w:t>
      </w:r>
    </w:p>
    <w:p w14:paraId="480EDC84" w14:textId="77777777" w:rsidR="005E4159" w:rsidRDefault="005E4159" w:rsidP="005E4159">
      <w:pPr>
        <w:pStyle w:val="ListParagraph"/>
        <w:rPr>
          <w:sz w:val="24"/>
          <w:szCs w:val="24"/>
        </w:rPr>
      </w:pPr>
      <w:r>
        <w:rPr>
          <w:sz w:val="24"/>
          <w:szCs w:val="24"/>
        </w:rPr>
        <w:t>Suggested dates for 2020 will be e-mailed to members.</w:t>
      </w:r>
    </w:p>
    <w:p w14:paraId="7D8C9BB8" w14:textId="77777777" w:rsidR="005E4159" w:rsidRDefault="005E4159" w:rsidP="005E4159">
      <w:pPr>
        <w:pStyle w:val="ListParagraph"/>
        <w:rPr>
          <w:sz w:val="24"/>
          <w:szCs w:val="24"/>
        </w:rPr>
      </w:pPr>
    </w:p>
    <w:p w14:paraId="57C44047" w14:textId="3C9B069F" w:rsidR="00021297" w:rsidRPr="005E4159" w:rsidRDefault="005E4159" w:rsidP="005E4159">
      <w:pPr>
        <w:pStyle w:val="ListParagraph"/>
        <w:rPr>
          <w:b/>
          <w:bCs/>
          <w:sz w:val="24"/>
          <w:szCs w:val="24"/>
        </w:rPr>
      </w:pPr>
      <w:r>
        <w:rPr>
          <w:b/>
          <w:bCs/>
          <w:sz w:val="24"/>
          <w:szCs w:val="24"/>
        </w:rPr>
        <w:t>CPH (Patrick) 25/09/19</w:t>
      </w:r>
      <w:r w:rsidRPr="005E4159">
        <w:rPr>
          <w:b/>
          <w:bCs/>
          <w:sz w:val="24"/>
          <w:szCs w:val="24"/>
        </w:rPr>
        <w:t xml:space="preserve"> </w:t>
      </w:r>
      <w:r w:rsidR="00021297" w:rsidRPr="005E4159">
        <w:rPr>
          <w:b/>
          <w:bCs/>
          <w:sz w:val="24"/>
          <w:szCs w:val="24"/>
        </w:rPr>
        <w:t xml:space="preserve">  </w:t>
      </w:r>
    </w:p>
    <w:sectPr w:rsidR="00021297" w:rsidRPr="005E4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530F2"/>
    <w:multiLevelType w:val="hybridMultilevel"/>
    <w:tmpl w:val="D1FEB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A5E"/>
    <w:rsid w:val="00021297"/>
    <w:rsid w:val="003F7FD9"/>
    <w:rsid w:val="00454A19"/>
    <w:rsid w:val="00563A5E"/>
    <w:rsid w:val="005B1BDB"/>
    <w:rsid w:val="005E4159"/>
    <w:rsid w:val="00845921"/>
    <w:rsid w:val="008E4D3B"/>
    <w:rsid w:val="00FC4022"/>
    <w:rsid w:val="00FE6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A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harding</dc:creator>
  <cp:lastModifiedBy>Hollies Guest</cp:lastModifiedBy>
  <cp:revision>2</cp:revision>
  <dcterms:created xsi:type="dcterms:W3CDTF">2020-03-02T10:09:00Z</dcterms:created>
  <dcterms:modified xsi:type="dcterms:W3CDTF">2020-03-02T10:09:00Z</dcterms:modified>
</cp:coreProperties>
</file>