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EF4" w:rsidRPr="00A52920" w:rsidRDefault="0083233D" w:rsidP="004E70AC">
      <w:pPr>
        <w:spacing w:after="0"/>
        <w:jc w:val="center"/>
        <w:rPr>
          <w:rFonts w:ascii="Arial" w:hAnsi="Arial" w:cs="Arial"/>
          <w:b/>
          <w:sz w:val="24"/>
          <w:szCs w:val="24"/>
          <w:lang w:val="en-US"/>
        </w:rPr>
      </w:pPr>
      <w:r w:rsidRPr="00A52920">
        <w:rPr>
          <w:rFonts w:ascii="Arial" w:hAnsi="Arial" w:cs="Arial"/>
          <w:b/>
          <w:sz w:val="24"/>
          <w:szCs w:val="24"/>
          <w:lang w:val="en-US"/>
        </w:rPr>
        <w:t>Hollies Patient</w:t>
      </w:r>
      <w:r w:rsidR="00067D43" w:rsidRPr="00A52920">
        <w:rPr>
          <w:rFonts w:ascii="Arial" w:hAnsi="Arial" w:cs="Arial"/>
          <w:b/>
          <w:sz w:val="24"/>
          <w:szCs w:val="24"/>
          <w:lang w:val="en-US"/>
        </w:rPr>
        <w:t>s</w:t>
      </w:r>
      <w:r w:rsidRPr="00A52920">
        <w:rPr>
          <w:rFonts w:ascii="Arial" w:hAnsi="Arial" w:cs="Arial"/>
          <w:b/>
          <w:sz w:val="24"/>
          <w:szCs w:val="24"/>
          <w:lang w:val="en-US"/>
        </w:rPr>
        <w:t xml:space="preserve"> Forum</w:t>
      </w:r>
      <w:r w:rsidR="004E70AC">
        <w:rPr>
          <w:rFonts w:ascii="Arial" w:hAnsi="Arial" w:cs="Arial"/>
          <w:b/>
          <w:sz w:val="24"/>
          <w:szCs w:val="24"/>
          <w:lang w:val="en-US"/>
        </w:rPr>
        <w:t xml:space="preserve">, </w:t>
      </w:r>
      <w:r w:rsidR="009D7AF7" w:rsidRPr="00A52920">
        <w:rPr>
          <w:rFonts w:ascii="Arial" w:hAnsi="Arial" w:cs="Arial"/>
          <w:b/>
          <w:sz w:val="24"/>
          <w:szCs w:val="24"/>
          <w:lang w:val="en-US"/>
        </w:rPr>
        <w:t>Steering Group</w:t>
      </w:r>
      <w:r w:rsidR="00D51984" w:rsidRPr="00A52920">
        <w:rPr>
          <w:rFonts w:ascii="Arial" w:hAnsi="Arial" w:cs="Arial"/>
          <w:b/>
          <w:sz w:val="24"/>
          <w:szCs w:val="24"/>
          <w:lang w:val="en-US"/>
        </w:rPr>
        <w:t xml:space="preserve"> Meeting</w:t>
      </w:r>
    </w:p>
    <w:p w:rsidR="007C2EF4" w:rsidRPr="00A52920" w:rsidRDefault="00FA08E6" w:rsidP="007C2EF4">
      <w:pPr>
        <w:spacing w:after="0"/>
        <w:jc w:val="center"/>
        <w:rPr>
          <w:rFonts w:ascii="Arial" w:hAnsi="Arial" w:cs="Arial"/>
          <w:b/>
          <w:sz w:val="24"/>
          <w:szCs w:val="24"/>
          <w:lang w:val="en-US"/>
        </w:rPr>
      </w:pPr>
      <w:r w:rsidRPr="00A52920">
        <w:rPr>
          <w:rFonts w:ascii="Arial" w:hAnsi="Arial" w:cs="Arial"/>
          <w:b/>
          <w:sz w:val="24"/>
          <w:szCs w:val="24"/>
          <w:lang w:val="en-US"/>
        </w:rPr>
        <w:t>Monday</w:t>
      </w:r>
      <w:r w:rsidR="007C2EF4" w:rsidRPr="00A52920">
        <w:rPr>
          <w:rFonts w:ascii="Arial" w:hAnsi="Arial" w:cs="Arial"/>
          <w:b/>
          <w:sz w:val="24"/>
          <w:szCs w:val="24"/>
          <w:lang w:val="en-US"/>
        </w:rPr>
        <w:t xml:space="preserve"> 3 October</w:t>
      </w:r>
      <w:r w:rsidR="003E6DA1" w:rsidRPr="00A52920">
        <w:rPr>
          <w:rFonts w:ascii="Arial" w:hAnsi="Arial" w:cs="Arial"/>
          <w:b/>
          <w:sz w:val="24"/>
          <w:szCs w:val="24"/>
          <w:lang w:val="en-US"/>
        </w:rPr>
        <w:t xml:space="preserve">, </w:t>
      </w:r>
      <w:r w:rsidR="004C348E" w:rsidRPr="00A52920">
        <w:rPr>
          <w:rFonts w:ascii="Arial" w:hAnsi="Arial" w:cs="Arial"/>
          <w:b/>
          <w:sz w:val="24"/>
          <w:szCs w:val="24"/>
          <w:lang w:val="en-US"/>
        </w:rPr>
        <w:t>6</w:t>
      </w:r>
      <w:r w:rsidR="00725F4C" w:rsidRPr="00A52920">
        <w:rPr>
          <w:rFonts w:ascii="Arial" w:hAnsi="Arial" w:cs="Arial"/>
          <w:b/>
          <w:sz w:val="24"/>
          <w:szCs w:val="24"/>
          <w:lang w:val="en-US"/>
        </w:rPr>
        <w:t>.15</w:t>
      </w:r>
      <w:r w:rsidR="004C348E" w:rsidRPr="00A52920">
        <w:rPr>
          <w:rFonts w:ascii="Arial" w:hAnsi="Arial" w:cs="Arial"/>
          <w:b/>
          <w:sz w:val="24"/>
          <w:szCs w:val="24"/>
          <w:lang w:val="en-US"/>
        </w:rPr>
        <w:t>pm</w:t>
      </w:r>
      <w:r w:rsidR="003E6DA1" w:rsidRPr="00A52920">
        <w:rPr>
          <w:rFonts w:ascii="Arial" w:hAnsi="Arial" w:cs="Arial"/>
          <w:b/>
          <w:sz w:val="24"/>
          <w:szCs w:val="24"/>
          <w:lang w:val="en-US"/>
        </w:rPr>
        <w:t xml:space="preserve"> to 7.</w:t>
      </w:r>
      <w:r w:rsidR="00725F4C" w:rsidRPr="00A52920">
        <w:rPr>
          <w:rFonts w:ascii="Arial" w:hAnsi="Arial" w:cs="Arial"/>
          <w:b/>
          <w:sz w:val="24"/>
          <w:szCs w:val="24"/>
          <w:lang w:val="en-US"/>
        </w:rPr>
        <w:t>45</w:t>
      </w:r>
      <w:r w:rsidR="003E6DA1" w:rsidRPr="00A52920">
        <w:rPr>
          <w:rFonts w:ascii="Arial" w:hAnsi="Arial" w:cs="Arial"/>
          <w:b/>
          <w:sz w:val="24"/>
          <w:szCs w:val="24"/>
          <w:lang w:val="en-US"/>
        </w:rPr>
        <w:t>pm</w:t>
      </w:r>
      <w:r w:rsidR="007C2EF4" w:rsidRPr="00A52920">
        <w:rPr>
          <w:rFonts w:ascii="Arial" w:hAnsi="Arial" w:cs="Arial"/>
          <w:b/>
          <w:sz w:val="24"/>
          <w:szCs w:val="24"/>
          <w:lang w:val="en-US"/>
        </w:rPr>
        <w:t xml:space="preserve"> </w:t>
      </w:r>
    </w:p>
    <w:p w:rsidR="0022103E" w:rsidRPr="00A52920" w:rsidRDefault="00725F4C" w:rsidP="007C2EF4">
      <w:pPr>
        <w:spacing w:after="0"/>
        <w:jc w:val="center"/>
        <w:rPr>
          <w:rFonts w:ascii="Arial" w:hAnsi="Arial" w:cs="Arial"/>
          <w:b/>
          <w:bCs/>
          <w:color w:val="222222"/>
          <w:sz w:val="24"/>
          <w:szCs w:val="24"/>
          <w:shd w:val="clear" w:color="auto" w:fill="FFFFFF"/>
        </w:rPr>
      </w:pPr>
      <w:r w:rsidRPr="00A52920">
        <w:rPr>
          <w:rFonts w:ascii="Arial" w:hAnsi="Arial" w:cs="Arial"/>
          <w:b/>
          <w:bCs/>
          <w:color w:val="222222"/>
          <w:sz w:val="24"/>
          <w:szCs w:val="24"/>
          <w:shd w:val="clear" w:color="auto" w:fill="FFFFFF"/>
        </w:rPr>
        <w:t>Shirley House, Psalter Lane</w:t>
      </w:r>
    </w:p>
    <w:p w:rsidR="001D6396" w:rsidRPr="00A52920" w:rsidRDefault="001D6396" w:rsidP="001D6396">
      <w:pPr>
        <w:spacing w:after="0"/>
        <w:rPr>
          <w:rFonts w:ascii="Arial" w:hAnsi="Arial" w:cs="Arial"/>
          <w:b/>
          <w:bCs/>
          <w:color w:val="222222"/>
          <w:sz w:val="24"/>
          <w:szCs w:val="24"/>
          <w:shd w:val="clear" w:color="auto" w:fill="FFFFFF"/>
        </w:rPr>
      </w:pPr>
      <w:r w:rsidRPr="00A52920">
        <w:rPr>
          <w:rFonts w:ascii="Arial" w:hAnsi="Arial" w:cs="Arial"/>
          <w:b/>
          <w:bCs/>
          <w:color w:val="222222"/>
          <w:sz w:val="24"/>
          <w:szCs w:val="24"/>
          <w:shd w:val="clear" w:color="auto" w:fill="FFFFFF"/>
        </w:rPr>
        <w:t>Notes from the meeting</w:t>
      </w:r>
    </w:p>
    <w:p w:rsidR="001D6396" w:rsidRPr="00A52920" w:rsidRDefault="001D6396" w:rsidP="007C2EF4">
      <w:pPr>
        <w:spacing w:after="0"/>
        <w:jc w:val="center"/>
        <w:rPr>
          <w:rFonts w:ascii="Arial" w:hAnsi="Arial" w:cs="Arial"/>
          <w:b/>
          <w:sz w:val="24"/>
          <w:szCs w:val="24"/>
          <w:lang w:val="en-US"/>
        </w:rPr>
      </w:pPr>
    </w:p>
    <w:p w:rsidR="0022103E" w:rsidRPr="00A52920" w:rsidRDefault="001D6396" w:rsidP="00E5240A">
      <w:pPr>
        <w:spacing w:after="0"/>
        <w:rPr>
          <w:rFonts w:ascii="Arial" w:hAnsi="Arial" w:cs="Arial"/>
          <w:b/>
          <w:iCs/>
          <w:sz w:val="24"/>
          <w:szCs w:val="24"/>
          <w:lang w:val="en-US"/>
        </w:rPr>
      </w:pPr>
      <w:r w:rsidRPr="00A52920">
        <w:rPr>
          <w:rFonts w:ascii="Arial" w:hAnsi="Arial" w:cs="Arial"/>
          <w:b/>
          <w:iCs/>
          <w:sz w:val="24"/>
          <w:szCs w:val="24"/>
          <w:lang w:val="en-US"/>
        </w:rPr>
        <w:t xml:space="preserve">Present: </w:t>
      </w:r>
      <w:r w:rsidR="00A2549E" w:rsidRPr="00A52920">
        <w:rPr>
          <w:rFonts w:ascii="Arial" w:hAnsi="Arial" w:cs="Arial"/>
          <w:sz w:val="24"/>
          <w:szCs w:val="24"/>
        </w:rPr>
        <w:t xml:space="preserve">Diane Davies (Chair), Sarah Bowler (Co-ordinator of e-Group), Michael Worboys (Newsletter lead), Andy Smith (Patient </w:t>
      </w:r>
      <w:r w:rsidR="001571E5">
        <w:rPr>
          <w:rFonts w:ascii="Arial" w:hAnsi="Arial" w:cs="Arial"/>
          <w:sz w:val="24"/>
          <w:szCs w:val="24"/>
        </w:rPr>
        <w:t>S</w:t>
      </w:r>
      <w:r w:rsidR="00A2549E" w:rsidRPr="00A52920">
        <w:rPr>
          <w:rFonts w:ascii="Arial" w:hAnsi="Arial" w:cs="Arial"/>
          <w:sz w:val="24"/>
          <w:szCs w:val="24"/>
        </w:rPr>
        <w:t xml:space="preserve">ervices </w:t>
      </w:r>
      <w:r w:rsidR="001571E5">
        <w:rPr>
          <w:rFonts w:ascii="Arial" w:hAnsi="Arial" w:cs="Arial"/>
          <w:sz w:val="24"/>
          <w:szCs w:val="24"/>
        </w:rPr>
        <w:t>M</w:t>
      </w:r>
      <w:r w:rsidR="00A2549E" w:rsidRPr="00A52920">
        <w:rPr>
          <w:rFonts w:ascii="Arial" w:hAnsi="Arial" w:cs="Arial"/>
          <w:sz w:val="24"/>
          <w:szCs w:val="24"/>
        </w:rPr>
        <w:t>anager), John Harding</w:t>
      </w:r>
      <w:r w:rsidR="00341BD2">
        <w:rPr>
          <w:rFonts w:ascii="Arial" w:hAnsi="Arial" w:cs="Arial"/>
          <w:sz w:val="24"/>
          <w:szCs w:val="24"/>
        </w:rPr>
        <w:t xml:space="preserve"> (left the meeting at 19.00)</w:t>
      </w:r>
      <w:r w:rsidR="00A2549E" w:rsidRPr="00A52920">
        <w:rPr>
          <w:rFonts w:ascii="Arial" w:hAnsi="Arial" w:cs="Arial"/>
          <w:sz w:val="24"/>
          <w:szCs w:val="24"/>
        </w:rPr>
        <w:t xml:space="preserve">, Dr Nikki </w:t>
      </w:r>
      <w:r w:rsidR="00AD303E" w:rsidRPr="00A52920">
        <w:rPr>
          <w:rFonts w:ascii="Arial" w:hAnsi="Arial" w:cs="Arial"/>
          <w:sz w:val="24"/>
          <w:szCs w:val="24"/>
        </w:rPr>
        <w:t xml:space="preserve">Hall, Sally Freeman (Secretary and </w:t>
      </w:r>
      <w:r w:rsidR="002719DB">
        <w:rPr>
          <w:rFonts w:ascii="Arial" w:hAnsi="Arial" w:cs="Arial"/>
          <w:sz w:val="24"/>
          <w:szCs w:val="24"/>
        </w:rPr>
        <w:t>n</w:t>
      </w:r>
      <w:r w:rsidR="00AD303E" w:rsidRPr="00A52920">
        <w:rPr>
          <w:rFonts w:ascii="Arial" w:hAnsi="Arial" w:cs="Arial"/>
          <w:sz w:val="24"/>
          <w:szCs w:val="24"/>
        </w:rPr>
        <w:t xml:space="preserve">otes),Tom </w:t>
      </w:r>
      <w:r w:rsidR="001B09B4">
        <w:rPr>
          <w:rFonts w:ascii="Arial" w:hAnsi="Arial" w:cs="Arial"/>
          <w:sz w:val="24"/>
          <w:szCs w:val="24"/>
        </w:rPr>
        <w:t>Baker (left the meeting at 19.28)</w:t>
      </w:r>
      <w:r w:rsidR="00AD303E" w:rsidRPr="00A52920">
        <w:rPr>
          <w:rFonts w:ascii="Arial" w:hAnsi="Arial" w:cs="Arial"/>
          <w:sz w:val="24"/>
          <w:szCs w:val="24"/>
        </w:rPr>
        <w:t>, Linda Strudwick</w:t>
      </w:r>
      <w:r w:rsidR="00F114C7">
        <w:rPr>
          <w:rFonts w:ascii="Arial" w:hAnsi="Arial" w:cs="Arial"/>
          <w:sz w:val="24"/>
          <w:szCs w:val="24"/>
        </w:rPr>
        <w:t xml:space="preserve">, Pauline </w:t>
      </w:r>
      <w:proofErr w:type="spellStart"/>
      <w:r w:rsidR="00F114C7">
        <w:rPr>
          <w:rFonts w:ascii="Arial" w:hAnsi="Arial" w:cs="Arial"/>
          <w:sz w:val="24"/>
          <w:szCs w:val="24"/>
        </w:rPr>
        <w:t>Tryner</w:t>
      </w:r>
      <w:proofErr w:type="spellEnd"/>
      <w:r w:rsidR="00F114C7">
        <w:rPr>
          <w:rFonts w:ascii="Arial" w:hAnsi="Arial" w:cs="Arial"/>
          <w:sz w:val="24"/>
          <w:szCs w:val="24"/>
        </w:rPr>
        <w:t xml:space="preserve"> </w:t>
      </w:r>
      <w:r w:rsidR="001B09B4">
        <w:rPr>
          <w:rFonts w:ascii="Arial" w:hAnsi="Arial" w:cs="Arial"/>
          <w:sz w:val="24"/>
          <w:szCs w:val="24"/>
        </w:rPr>
        <w:t>(Left the meeting at 19.29)</w:t>
      </w:r>
      <w:r w:rsidR="00F114C7">
        <w:rPr>
          <w:rFonts w:ascii="Arial" w:hAnsi="Arial" w:cs="Arial"/>
          <w:sz w:val="24"/>
          <w:szCs w:val="24"/>
        </w:rPr>
        <w:t xml:space="preserve"> Chris</w:t>
      </w:r>
      <w:r w:rsidR="004F218D">
        <w:rPr>
          <w:rFonts w:ascii="Arial" w:hAnsi="Arial" w:cs="Arial"/>
          <w:sz w:val="24"/>
          <w:szCs w:val="24"/>
        </w:rPr>
        <w:t xml:space="preserve"> </w:t>
      </w:r>
      <w:proofErr w:type="spellStart"/>
      <w:r w:rsidR="004F218D">
        <w:rPr>
          <w:rFonts w:ascii="Arial" w:hAnsi="Arial" w:cs="Arial"/>
          <w:sz w:val="24"/>
          <w:szCs w:val="24"/>
        </w:rPr>
        <w:t>Arm</w:t>
      </w:r>
      <w:r w:rsidR="002719DB">
        <w:rPr>
          <w:rFonts w:ascii="Arial" w:hAnsi="Arial" w:cs="Arial"/>
          <w:sz w:val="24"/>
          <w:szCs w:val="24"/>
        </w:rPr>
        <w:t>e</w:t>
      </w:r>
      <w:r w:rsidR="004F218D">
        <w:rPr>
          <w:rFonts w:ascii="Arial" w:hAnsi="Arial" w:cs="Arial"/>
          <w:sz w:val="24"/>
          <w:szCs w:val="24"/>
        </w:rPr>
        <w:t>s</w:t>
      </w:r>
      <w:proofErr w:type="spellEnd"/>
      <w:r w:rsidR="00AD303E" w:rsidRPr="00A52920">
        <w:rPr>
          <w:rFonts w:ascii="Arial" w:hAnsi="Arial" w:cs="Arial"/>
          <w:sz w:val="24"/>
          <w:szCs w:val="24"/>
        </w:rPr>
        <w:t xml:space="preserve"> </w:t>
      </w:r>
      <w:r w:rsidR="00A2549E" w:rsidRPr="00A52920">
        <w:rPr>
          <w:rFonts w:ascii="Arial" w:hAnsi="Arial" w:cs="Arial"/>
          <w:sz w:val="24"/>
          <w:szCs w:val="24"/>
        </w:rPr>
        <w:t xml:space="preserve">  </w:t>
      </w:r>
    </w:p>
    <w:p w:rsidR="00DA6AFA" w:rsidRPr="00A52920" w:rsidRDefault="00592006" w:rsidP="00D51984">
      <w:pPr>
        <w:spacing w:after="0"/>
        <w:rPr>
          <w:rFonts w:ascii="Arial" w:hAnsi="Arial" w:cs="Arial"/>
          <w:b/>
          <w:i/>
          <w:sz w:val="24"/>
          <w:szCs w:val="24"/>
          <w:lang w:val="en-US"/>
        </w:rPr>
      </w:pPr>
      <w:r w:rsidRPr="00A52920">
        <w:rPr>
          <w:rFonts w:ascii="Arial" w:hAnsi="Arial" w:cs="Arial"/>
          <w:b/>
          <w:i/>
          <w:sz w:val="24"/>
          <w:szCs w:val="24"/>
          <w:lang w:val="en-US"/>
        </w:rPr>
        <w:tab/>
      </w:r>
    </w:p>
    <w:p w:rsidR="00876DF9" w:rsidRPr="004F218D" w:rsidRDefault="00876DF9" w:rsidP="001D6396">
      <w:pPr>
        <w:pStyle w:val="ListParagraph"/>
        <w:spacing w:after="0" w:line="360" w:lineRule="auto"/>
        <w:ind w:left="0"/>
        <w:rPr>
          <w:rFonts w:ascii="Arial" w:hAnsi="Arial" w:cs="Arial"/>
          <w:sz w:val="24"/>
          <w:szCs w:val="24"/>
          <w:lang w:val="en-US"/>
        </w:rPr>
      </w:pPr>
      <w:r w:rsidRPr="00A52920">
        <w:rPr>
          <w:rFonts w:ascii="Arial" w:hAnsi="Arial" w:cs="Arial"/>
          <w:b/>
          <w:bCs/>
          <w:sz w:val="24"/>
          <w:szCs w:val="24"/>
          <w:lang w:val="en-US"/>
        </w:rPr>
        <w:t xml:space="preserve">Apologies for </w:t>
      </w:r>
      <w:r w:rsidR="009D7AF7" w:rsidRPr="00A52920">
        <w:rPr>
          <w:rFonts w:ascii="Arial" w:hAnsi="Arial" w:cs="Arial"/>
          <w:b/>
          <w:bCs/>
          <w:sz w:val="24"/>
          <w:szCs w:val="24"/>
          <w:lang w:val="en-US"/>
        </w:rPr>
        <w:t>a</w:t>
      </w:r>
      <w:r w:rsidRPr="00A52920">
        <w:rPr>
          <w:rFonts w:ascii="Arial" w:hAnsi="Arial" w:cs="Arial"/>
          <w:b/>
          <w:bCs/>
          <w:sz w:val="24"/>
          <w:szCs w:val="24"/>
          <w:lang w:val="en-US"/>
        </w:rPr>
        <w:t>bsence</w:t>
      </w:r>
      <w:r w:rsidR="00A2549E" w:rsidRPr="00A52920">
        <w:rPr>
          <w:rFonts w:ascii="Arial" w:hAnsi="Arial" w:cs="Arial"/>
          <w:b/>
          <w:bCs/>
          <w:sz w:val="24"/>
          <w:szCs w:val="24"/>
          <w:lang w:val="en-US"/>
        </w:rPr>
        <w:t xml:space="preserve">: </w:t>
      </w:r>
      <w:r w:rsidR="00AD303E" w:rsidRPr="004F218D">
        <w:rPr>
          <w:rFonts w:ascii="Arial" w:hAnsi="Arial" w:cs="Arial"/>
          <w:sz w:val="24"/>
          <w:szCs w:val="24"/>
          <w:lang w:val="en-US"/>
        </w:rPr>
        <w:t>Ian Hodgson</w:t>
      </w:r>
      <w:r w:rsidR="002B0866">
        <w:rPr>
          <w:rFonts w:ascii="Arial" w:hAnsi="Arial" w:cs="Arial"/>
          <w:sz w:val="24"/>
          <w:szCs w:val="24"/>
          <w:lang w:val="en-US"/>
        </w:rPr>
        <w:t>,</w:t>
      </w:r>
      <w:r w:rsidR="00AD303E" w:rsidRPr="004F218D">
        <w:rPr>
          <w:rFonts w:ascii="Arial" w:hAnsi="Arial" w:cs="Arial"/>
          <w:sz w:val="24"/>
          <w:szCs w:val="24"/>
          <w:lang w:val="en-US"/>
        </w:rPr>
        <w:t xml:space="preserve"> Liz Friend</w:t>
      </w:r>
    </w:p>
    <w:p w:rsidR="00AD303E" w:rsidRPr="00A52920" w:rsidRDefault="004C348E" w:rsidP="001D6396">
      <w:pPr>
        <w:pStyle w:val="ListParagraph"/>
        <w:spacing w:after="0" w:line="360" w:lineRule="auto"/>
        <w:ind w:left="0"/>
        <w:rPr>
          <w:rFonts w:ascii="Arial" w:hAnsi="Arial" w:cs="Arial"/>
          <w:b/>
          <w:bCs/>
          <w:sz w:val="24"/>
          <w:szCs w:val="24"/>
          <w:lang w:val="en-US"/>
        </w:rPr>
      </w:pPr>
      <w:r w:rsidRPr="00A52920">
        <w:rPr>
          <w:rFonts w:ascii="Arial" w:hAnsi="Arial" w:cs="Arial"/>
          <w:b/>
          <w:bCs/>
          <w:sz w:val="24"/>
          <w:szCs w:val="24"/>
          <w:lang w:val="en-US"/>
        </w:rPr>
        <w:t>Welcome</w:t>
      </w:r>
      <w:r w:rsidR="00C503AA" w:rsidRPr="00A52920">
        <w:rPr>
          <w:rFonts w:ascii="Arial" w:hAnsi="Arial" w:cs="Arial"/>
          <w:b/>
          <w:bCs/>
          <w:sz w:val="24"/>
          <w:szCs w:val="24"/>
          <w:lang w:val="en-US"/>
        </w:rPr>
        <w:t xml:space="preserve">, </w:t>
      </w:r>
      <w:r w:rsidR="009D7AF7" w:rsidRPr="00A52920">
        <w:rPr>
          <w:rFonts w:ascii="Arial" w:hAnsi="Arial" w:cs="Arial"/>
          <w:b/>
          <w:bCs/>
          <w:sz w:val="24"/>
          <w:szCs w:val="24"/>
          <w:lang w:val="en-US"/>
        </w:rPr>
        <w:t>introductions</w:t>
      </w:r>
      <w:r w:rsidR="00C503AA" w:rsidRPr="00A52920">
        <w:rPr>
          <w:rFonts w:ascii="Arial" w:hAnsi="Arial" w:cs="Arial"/>
          <w:b/>
          <w:bCs/>
          <w:sz w:val="24"/>
          <w:szCs w:val="24"/>
          <w:lang w:val="en-US"/>
        </w:rPr>
        <w:t xml:space="preserve"> and Steering Group membership update</w:t>
      </w:r>
      <w:r w:rsidR="00AD303E" w:rsidRPr="00A52920">
        <w:rPr>
          <w:rFonts w:ascii="Arial" w:hAnsi="Arial" w:cs="Arial"/>
          <w:b/>
          <w:bCs/>
          <w:sz w:val="24"/>
          <w:szCs w:val="24"/>
          <w:lang w:val="en-US"/>
        </w:rPr>
        <w:t xml:space="preserve"> </w:t>
      </w:r>
    </w:p>
    <w:p w:rsidR="009D7AF7" w:rsidRPr="00A52920" w:rsidRDefault="004F218D" w:rsidP="001D6396">
      <w:pPr>
        <w:pStyle w:val="ListParagraph"/>
        <w:spacing w:after="0" w:line="360" w:lineRule="auto"/>
        <w:ind w:left="0"/>
        <w:rPr>
          <w:rFonts w:ascii="Arial" w:hAnsi="Arial" w:cs="Arial"/>
          <w:sz w:val="24"/>
          <w:szCs w:val="24"/>
          <w:lang w:val="en-US"/>
        </w:rPr>
      </w:pPr>
      <w:r>
        <w:rPr>
          <w:rFonts w:ascii="Arial" w:hAnsi="Arial" w:cs="Arial"/>
          <w:sz w:val="24"/>
          <w:szCs w:val="24"/>
          <w:lang w:val="en-US"/>
        </w:rPr>
        <w:t>C</w:t>
      </w:r>
      <w:r w:rsidR="00AD303E" w:rsidRPr="00A52920">
        <w:rPr>
          <w:rFonts w:ascii="Arial" w:hAnsi="Arial" w:cs="Arial"/>
          <w:sz w:val="24"/>
          <w:szCs w:val="24"/>
          <w:lang w:val="en-US"/>
        </w:rPr>
        <w:t>ath</w:t>
      </w:r>
      <w:r w:rsidR="002719DB">
        <w:rPr>
          <w:rFonts w:ascii="Arial" w:hAnsi="Arial" w:cs="Arial"/>
          <w:sz w:val="24"/>
          <w:szCs w:val="24"/>
          <w:lang w:val="en-US"/>
        </w:rPr>
        <w:t>erine</w:t>
      </w:r>
      <w:r w:rsidR="00AD303E" w:rsidRPr="00A52920">
        <w:rPr>
          <w:rFonts w:ascii="Arial" w:hAnsi="Arial" w:cs="Arial"/>
          <w:sz w:val="24"/>
          <w:szCs w:val="24"/>
          <w:lang w:val="en-US"/>
        </w:rPr>
        <w:t xml:space="preserve"> Prior has stepped down and </w:t>
      </w:r>
      <w:r>
        <w:rPr>
          <w:rFonts w:ascii="Arial" w:hAnsi="Arial" w:cs="Arial"/>
          <w:sz w:val="24"/>
          <w:szCs w:val="24"/>
          <w:lang w:val="en-US"/>
        </w:rPr>
        <w:t xml:space="preserve">Diane has passed on </w:t>
      </w:r>
      <w:r w:rsidR="00AD303E" w:rsidRPr="00A52920">
        <w:rPr>
          <w:rFonts w:ascii="Arial" w:hAnsi="Arial" w:cs="Arial"/>
          <w:sz w:val="24"/>
          <w:szCs w:val="24"/>
          <w:lang w:val="en-US"/>
        </w:rPr>
        <w:t>thank</w:t>
      </w:r>
      <w:r>
        <w:rPr>
          <w:rFonts w:ascii="Arial" w:hAnsi="Arial" w:cs="Arial"/>
          <w:sz w:val="24"/>
          <w:szCs w:val="24"/>
          <w:lang w:val="en-US"/>
        </w:rPr>
        <w:t>s</w:t>
      </w:r>
      <w:r w:rsidR="00AD303E" w:rsidRPr="00A52920">
        <w:rPr>
          <w:rFonts w:ascii="Arial" w:hAnsi="Arial" w:cs="Arial"/>
          <w:sz w:val="24"/>
          <w:szCs w:val="24"/>
          <w:lang w:val="en-US"/>
        </w:rPr>
        <w:t xml:space="preserve"> for her services.</w:t>
      </w:r>
    </w:p>
    <w:p w:rsidR="005D236C" w:rsidRPr="00A52920" w:rsidRDefault="000B50D7" w:rsidP="00EE07E4">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t>Not</w:t>
      </w:r>
      <w:r w:rsidR="00876DF9" w:rsidRPr="00A52920">
        <w:rPr>
          <w:rFonts w:ascii="Arial" w:hAnsi="Arial" w:cs="Arial"/>
          <w:b/>
          <w:bCs/>
          <w:sz w:val="24"/>
          <w:szCs w:val="24"/>
          <w:lang w:val="en-US"/>
        </w:rPr>
        <w:t xml:space="preserve">es </w:t>
      </w:r>
      <w:r w:rsidRPr="00A52920">
        <w:rPr>
          <w:rFonts w:ascii="Arial" w:hAnsi="Arial" w:cs="Arial"/>
          <w:b/>
          <w:bCs/>
          <w:sz w:val="24"/>
          <w:szCs w:val="24"/>
          <w:lang w:val="en-US"/>
        </w:rPr>
        <w:t>from</w:t>
      </w:r>
      <w:r w:rsidR="00876DF9" w:rsidRPr="00A52920">
        <w:rPr>
          <w:rFonts w:ascii="Arial" w:hAnsi="Arial" w:cs="Arial"/>
          <w:b/>
          <w:bCs/>
          <w:sz w:val="24"/>
          <w:szCs w:val="24"/>
          <w:lang w:val="en-US"/>
        </w:rPr>
        <w:t xml:space="preserve"> previous meeting and</w:t>
      </w:r>
      <w:r w:rsidRPr="00A52920">
        <w:rPr>
          <w:rFonts w:ascii="Arial" w:hAnsi="Arial" w:cs="Arial"/>
          <w:b/>
          <w:bCs/>
          <w:sz w:val="24"/>
          <w:szCs w:val="24"/>
          <w:lang w:val="en-US"/>
        </w:rPr>
        <w:t xml:space="preserve"> action points</w:t>
      </w:r>
      <w:r w:rsidR="00581C21" w:rsidRPr="00A52920">
        <w:rPr>
          <w:rFonts w:ascii="Arial" w:hAnsi="Arial" w:cs="Arial"/>
          <w:b/>
          <w:bCs/>
          <w:sz w:val="24"/>
          <w:szCs w:val="24"/>
          <w:lang w:val="en-US"/>
        </w:rPr>
        <w:t xml:space="preserve"> – paper 1</w:t>
      </w:r>
    </w:p>
    <w:p w:rsidR="00AD303E" w:rsidRPr="00A52920" w:rsidRDefault="00AD303E" w:rsidP="00AD303E">
      <w:pPr>
        <w:pStyle w:val="ListParagraph"/>
        <w:spacing w:after="0" w:line="360" w:lineRule="auto"/>
        <w:rPr>
          <w:rFonts w:ascii="Arial" w:hAnsi="Arial" w:cs="Arial"/>
          <w:sz w:val="24"/>
          <w:szCs w:val="24"/>
          <w:lang w:val="en-US"/>
        </w:rPr>
      </w:pPr>
      <w:r w:rsidRPr="00A52920">
        <w:rPr>
          <w:rFonts w:ascii="Arial" w:hAnsi="Arial" w:cs="Arial"/>
          <w:sz w:val="24"/>
          <w:szCs w:val="24"/>
          <w:lang w:val="en-US"/>
        </w:rPr>
        <w:t>Actions complete and notes agreed.</w:t>
      </w:r>
    </w:p>
    <w:p w:rsidR="00725F4C" w:rsidRPr="00A52920" w:rsidRDefault="00725F4C" w:rsidP="00725F4C">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t>Hollies Patient Survey</w:t>
      </w:r>
      <w:r w:rsidR="00C503AA" w:rsidRPr="00A52920">
        <w:rPr>
          <w:rFonts w:ascii="Arial" w:hAnsi="Arial" w:cs="Arial"/>
          <w:b/>
          <w:bCs/>
          <w:sz w:val="24"/>
          <w:szCs w:val="24"/>
          <w:lang w:val="en-US"/>
        </w:rPr>
        <w:t xml:space="preserve"> update</w:t>
      </w:r>
      <w:r w:rsidRPr="00A52920">
        <w:rPr>
          <w:rFonts w:ascii="Arial" w:hAnsi="Arial" w:cs="Arial"/>
          <w:b/>
          <w:bCs/>
          <w:sz w:val="24"/>
          <w:szCs w:val="24"/>
          <w:lang w:val="en-US"/>
        </w:rPr>
        <w:t xml:space="preserve">  - paper 2</w:t>
      </w:r>
    </w:p>
    <w:p w:rsidR="001571E5" w:rsidRDefault="00AD303E" w:rsidP="001571E5">
      <w:pPr>
        <w:pStyle w:val="ListParagraph"/>
        <w:spacing w:after="0"/>
        <w:rPr>
          <w:rFonts w:ascii="Arial" w:hAnsi="Arial" w:cs="Arial"/>
          <w:sz w:val="24"/>
          <w:szCs w:val="24"/>
          <w:lang w:val="en-US"/>
        </w:rPr>
      </w:pPr>
      <w:r w:rsidRPr="00A52920">
        <w:rPr>
          <w:rFonts w:ascii="Arial" w:hAnsi="Arial" w:cs="Arial"/>
          <w:sz w:val="24"/>
          <w:szCs w:val="24"/>
          <w:lang w:val="en-US"/>
        </w:rPr>
        <w:t>Survey is now on-line and so far 8% of patients have contributed</w:t>
      </w:r>
      <w:r w:rsidR="002719DB">
        <w:rPr>
          <w:rFonts w:ascii="Arial" w:hAnsi="Arial" w:cs="Arial"/>
          <w:sz w:val="24"/>
          <w:szCs w:val="24"/>
          <w:lang w:val="en-US"/>
        </w:rPr>
        <w:t xml:space="preserve"> (696 responses)</w:t>
      </w:r>
      <w:r w:rsidRPr="00A52920">
        <w:rPr>
          <w:rFonts w:ascii="Arial" w:hAnsi="Arial" w:cs="Arial"/>
          <w:sz w:val="24"/>
          <w:szCs w:val="24"/>
          <w:lang w:val="en-US"/>
        </w:rPr>
        <w:t xml:space="preserve">.  Andy provided a rough data summary to date. </w:t>
      </w:r>
      <w:r w:rsidR="002719DB">
        <w:rPr>
          <w:rFonts w:ascii="Arial" w:hAnsi="Arial" w:cs="Arial"/>
          <w:sz w:val="24"/>
          <w:szCs w:val="24"/>
          <w:lang w:val="en-US"/>
        </w:rPr>
        <w:t xml:space="preserve"> </w:t>
      </w:r>
      <w:r w:rsidRPr="00A52920">
        <w:rPr>
          <w:rFonts w:ascii="Arial" w:hAnsi="Arial" w:cs="Arial"/>
          <w:sz w:val="24"/>
          <w:szCs w:val="24"/>
          <w:lang w:val="en-US"/>
        </w:rPr>
        <w:t xml:space="preserve">Paper versions </w:t>
      </w:r>
      <w:r w:rsidR="001571E5">
        <w:rPr>
          <w:rFonts w:ascii="Arial" w:hAnsi="Arial" w:cs="Arial"/>
          <w:sz w:val="24"/>
          <w:szCs w:val="24"/>
          <w:lang w:val="en-US"/>
        </w:rPr>
        <w:t xml:space="preserve">of the survey </w:t>
      </w:r>
      <w:r w:rsidRPr="00A52920">
        <w:rPr>
          <w:rFonts w:ascii="Arial" w:hAnsi="Arial" w:cs="Arial"/>
          <w:sz w:val="24"/>
          <w:szCs w:val="24"/>
          <w:lang w:val="en-US"/>
        </w:rPr>
        <w:t>are available in the conservatory at the Hollies</w:t>
      </w:r>
      <w:r w:rsidR="002719DB">
        <w:rPr>
          <w:rFonts w:ascii="Arial" w:hAnsi="Arial" w:cs="Arial"/>
          <w:sz w:val="24"/>
          <w:szCs w:val="24"/>
          <w:lang w:val="en-US"/>
        </w:rPr>
        <w:t xml:space="preserve"> and</w:t>
      </w:r>
      <w:r w:rsidR="002719DB" w:rsidRPr="002719DB">
        <w:rPr>
          <w:rFonts w:ascii="Arial" w:hAnsi="Arial" w:cs="Arial"/>
          <w:sz w:val="24"/>
          <w:szCs w:val="24"/>
          <w:lang w:val="en-US"/>
        </w:rPr>
        <w:t xml:space="preserve"> </w:t>
      </w:r>
      <w:r w:rsidR="002719DB">
        <w:rPr>
          <w:rFonts w:ascii="Arial" w:hAnsi="Arial" w:cs="Arial"/>
          <w:sz w:val="24"/>
          <w:szCs w:val="24"/>
          <w:lang w:val="en-US"/>
        </w:rPr>
        <w:t>were</w:t>
      </w:r>
      <w:r w:rsidR="002719DB" w:rsidRPr="00A52920">
        <w:rPr>
          <w:rFonts w:ascii="Arial" w:hAnsi="Arial" w:cs="Arial"/>
          <w:sz w:val="24"/>
          <w:szCs w:val="24"/>
          <w:lang w:val="en-US"/>
        </w:rPr>
        <w:t xml:space="preserve"> available at the </w:t>
      </w:r>
      <w:r w:rsidR="002719DB">
        <w:rPr>
          <w:rFonts w:ascii="Arial" w:hAnsi="Arial" w:cs="Arial"/>
          <w:sz w:val="24"/>
          <w:szCs w:val="24"/>
          <w:lang w:val="en-US"/>
        </w:rPr>
        <w:t xml:space="preserve">recent </w:t>
      </w:r>
      <w:r w:rsidR="002719DB" w:rsidRPr="00A52920">
        <w:rPr>
          <w:rFonts w:ascii="Arial" w:hAnsi="Arial" w:cs="Arial"/>
          <w:sz w:val="24"/>
          <w:szCs w:val="24"/>
          <w:lang w:val="en-US"/>
        </w:rPr>
        <w:t>flu clinic</w:t>
      </w:r>
      <w:r w:rsidRPr="00A52920">
        <w:rPr>
          <w:rFonts w:ascii="Arial" w:hAnsi="Arial" w:cs="Arial"/>
          <w:sz w:val="24"/>
          <w:szCs w:val="24"/>
          <w:lang w:val="en-US"/>
        </w:rPr>
        <w:t>.  Finishes on 16</w:t>
      </w:r>
      <w:r w:rsidRPr="00A52920">
        <w:rPr>
          <w:rFonts w:ascii="Arial" w:hAnsi="Arial" w:cs="Arial"/>
          <w:sz w:val="24"/>
          <w:szCs w:val="24"/>
          <w:vertAlign w:val="superscript"/>
          <w:lang w:val="en-US"/>
        </w:rPr>
        <w:t>th</w:t>
      </w:r>
      <w:r w:rsidRPr="00A52920">
        <w:rPr>
          <w:rFonts w:ascii="Arial" w:hAnsi="Arial" w:cs="Arial"/>
          <w:sz w:val="24"/>
          <w:szCs w:val="24"/>
          <w:lang w:val="en-US"/>
        </w:rPr>
        <w:t xml:space="preserve"> October.  Liz is looking for people that can </w:t>
      </w:r>
      <w:r w:rsidR="001571E5">
        <w:rPr>
          <w:rFonts w:ascii="Arial" w:hAnsi="Arial" w:cs="Arial"/>
          <w:sz w:val="24"/>
          <w:szCs w:val="24"/>
          <w:lang w:val="en-US"/>
        </w:rPr>
        <w:t xml:space="preserve">help </w:t>
      </w:r>
      <w:proofErr w:type="spellStart"/>
      <w:r w:rsidRPr="00A52920">
        <w:rPr>
          <w:rFonts w:ascii="Arial" w:hAnsi="Arial" w:cs="Arial"/>
          <w:sz w:val="24"/>
          <w:szCs w:val="24"/>
          <w:lang w:val="en-US"/>
        </w:rPr>
        <w:t>analyse</w:t>
      </w:r>
      <w:proofErr w:type="spellEnd"/>
      <w:r w:rsidRPr="00A52920">
        <w:rPr>
          <w:rFonts w:ascii="Arial" w:hAnsi="Arial" w:cs="Arial"/>
          <w:sz w:val="24"/>
          <w:szCs w:val="24"/>
          <w:lang w:val="en-US"/>
        </w:rPr>
        <w:t xml:space="preserve"> the results of the survey.  </w:t>
      </w:r>
      <w:r w:rsidR="00A52920" w:rsidRPr="00A52920">
        <w:rPr>
          <w:rFonts w:ascii="Arial" w:hAnsi="Arial" w:cs="Arial"/>
          <w:sz w:val="24"/>
          <w:szCs w:val="24"/>
          <w:lang w:val="en-US"/>
        </w:rPr>
        <w:t xml:space="preserve">Brief consideration of the demographics of the survey results suggests the majority of respondents are in the 40-65 age group.  </w:t>
      </w:r>
      <w:r w:rsidRPr="00A52920">
        <w:rPr>
          <w:rFonts w:ascii="Arial" w:hAnsi="Arial" w:cs="Arial"/>
          <w:sz w:val="24"/>
          <w:szCs w:val="24"/>
          <w:lang w:val="en-US"/>
        </w:rPr>
        <w:t xml:space="preserve">Future surveys will be much easier to </w:t>
      </w:r>
      <w:proofErr w:type="spellStart"/>
      <w:r w:rsidR="002719DB">
        <w:rPr>
          <w:rFonts w:ascii="Arial" w:hAnsi="Arial" w:cs="Arial"/>
          <w:sz w:val="24"/>
          <w:szCs w:val="24"/>
          <w:lang w:val="en-US"/>
        </w:rPr>
        <w:t>organise</w:t>
      </w:r>
      <w:proofErr w:type="spellEnd"/>
      <w:r w:rsidRPr="00A52920">
        <w:rPr>
          <w:rFonts w:ascii="Arial" w:hAnsi="Arial" w:cs="Arial"/>
          <w:sz w:val="24"/>
          <w:szCs w:val="24"/>
          <w:lang w:val="en-US"/>
        </w:rPr>
        <w:t xml:space="preserve"> as the hard work has been done for this survey.  Thank you</w:t>
      </w:r>
      <w:r w:rsidR="004F218D">
        <w:rPr>
          <w:rFonts w:ascii="Arial" w:hAnsi="Arial" w:cs="Arial"/>
          <w:sz w:val="24"/>
          <w:szCs w:val="24"/>
          <w:lang w:val="en-US"/>
        </w:rPr>
        <w:t xml:space="preserve"> to everyone involved</w:t>
      </w:r>
      <w:r w:rsidRPr="00A52920">
        <w:rPr>
          <w:rFonts w:ascii="Arial" w:hAnsi="Arial" w:cs="Arial"/>
          <w:sz w:val="24"/>
          <w:szCs w:val="24"/>
          <w:lang w:val="en-US"/>
        </w:rPr>
        <w:t>.</w:t>
      </w:r>
    </w:p>
    <w:p w:rsidR="00AD303E" w:rsidRDefault="00AD303E" w:rsidP="001571E5">
      <w:pPr>
        <w:pStyle w:val="ListParagraph"/>
        <w:spacing w:after="0"/>
        <w:rPr>
          <w:rFonts w:ascii="Arial" w:hAnsi="Arial" w:cs="Arial"/>
          <w:sz w:val="24"/>
          <w:szCs w:val="24"/>
          <w:lang w:val="en-US"/>
        </w:rPr>
      </w:pPr>
      <w:r w:rsidRPr="004E70AC">
        <w:rPr>
          <w:rFonts w:ascii="Arial" w:hAnsi="Arial" w:cs="Arial"/>
          <w:b/>
          <w:bCs/>
          <w:sz w:val="24"/>
          <w:szCs w:val="24"/>
          <w:highlight w:val="yellow"/>
          <w:lang w:val="en-US"/>
        </w:rPr>
        <w:t>Action</w:t>
      </w:r>
      <w:r w:rsidRPr="00A52920">
        <w:rPr>
          <w:rFonts w:ascii="Arial" w:hAnsi="Arial" w:cs="Arial"/>
          <w:sz w:val="24"/>
          <w:szCs w:val="24"/>
          <w:highlight w:val="yellow"/>
          <w:lang w:val="en-US"/>
        </w:rPr>
        <w:t xml:space="preserve"> – volunteers to </w:t>
      </w:r>
      <w:proofErr w:type="spellStart"/>
      <w:r w:rsidRPr="00A52920">
        <w:rPr>
          <w:rFonts w:ascii="Arial" w:hAnsi="Arial" w:cs="Arial"/>
          <w:sz w:val="24"/>
          <w:szCs w:val="24"/>
          <w:highlight w:val="yellow"/>
          <w:lang w:val="en-US"/>
        </w:rPr>
        <w:t>analyse</w:t>
      </w:r>
      <w:proofErr w:type="spellEnd"/>
      <w:r w:rsidRPr="00A52920">
        <w:rPr>
          <w:rFonts w:ascii="Arial" w:hAnsi="Arial" w:cs="Arial"/>
          <w:sz w:val="24"/>
          <w:szCs w:val="24"/>
          <w:highlight w:val="yellow"/>
          <w:lang w:val="en-US"/>
        </w:rPr>
        <w:t xml:space="preserve"> </w:t>
      </w:r>
      <w:r w:rsidR="004E70AC">
        <w:rPr>
          <w:rFonts w:ascii="Arial" w:hAnsi="Arial" w:cs="Arial"/>
          <w:sz w:val="24"/>
          <w:szCs w:val="24"/>
          <w:highlight w:val="yellow"/>
          <w:lang w:val="en-US"/>
        </w:rPr>
        <w:t xml:space="preserve">the </w:t>
      </w:r>
      <w:r w:rsidRPr="00A52920">
        <w:rPr>
          <w:rFonts w:ascii="Arial" w:hAnsi="Arial" w:cs="Arial"/>
          <w:sz w:val="24"/>
          <w:szCs w:val="24"/>
          <w:highlight w:val="yellow"/>
          <w:lang w:val="en-US"/>
        </w:rPr>
        <w:t xml:space="preserve">data to inform future planning </w:t>
      </w:r>
      <w:r w:rsidR="004E70AC">
        <w:rPr>
          <w:rFonts w:ascii="Arial" w:hAnsi="Arial" w:cs="Arial"/>
          <w:sz w:val="24"/>
          <w:szCs w:val="24"/>
          <w:highlight w:val="yellow"/>
          <w:lang w:val="en-US"/>
        </w:rPr>
        <w:t>for</w:t>
      </w:r>
      <w:r w:rsidRPr="00A52920">
        <w:rPr>
          <w:rFonts w:ascii="Arial" w:hAnsi="Arial" w:cs="Arial"/>
          <w:sz w:val="24"/>
          <w:szCs w:val="24"/>
          <w:highlight w:val="yellow"/>
          <w:lang w:val="en-US"/>
        </w:rPr>
        <w:t xml:space="preserve"> the Hollies.</w:t>
      </w:r>
    </w:p>
    <w:p w:rsidR="004E70AC" w:rsidRPr="00A52920" w:rsidRDefault="004E70AC" w:rsidP="001571E5">
      <w:pPr>
        <w:pStyle w:val="ListParagraph"/>
        <w:spacing w:after="0"/>
        <w:rPr>
          <w:rFonts w:ascii="Arial" w:hAnsi="Arial" w:cs="Arial"/>
          <w:sz w:val="24"/>
          <w:szCs w:val="24"/>
          <w:lang w:val="en-US"/>
        </w:rPr>
      </w:pPr>
    </w:p>
    <w:p w:rsidR="007573EA" w:rsidRPr="00A52920" w:rsidRDefault="007573EA" w:rsidP="00725F4C">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t xml:space="preserve">HPF Newsletter </w:t>
      </w:r>
      <w:r w:rsidR="00C503AA" w:rsidRPr="00A52920">
        <w:rPr>
          <w:rFonts w:ascii="Arial" w:hAnsi="Arial" w:cs="Arial"/>
          <w:b/>
          <w:bCs/>
          <w:sz w:val="24"/>
          <w:szCs w:val="24"/>
          <w:lang w:val="en-US"/>
        </w:rPr>
        <w:t xml:space="preserve">update </w:t>
      </w:r>
      <w:r w:rsidRPr="00A52920">
        <w:rPr>
          <w:rFonts w:ascii="Arial" w:hAnsi="Arial" w:cs="Arial"/>
          <w:b/>
          <w:bCs/>
          <w:sz w:val="24"/>
          <w:szCs w:val="24"/>
          <w:lang w:val="en-US"/>
        </w:rPr>
        <w:t>– Michael Worboys – paper 3</w:t>
      </w:r>
    </w:p>
    <w:p w:rsidR="00D77C0D" w:rsidRDefault="001274A4" w:rsidP="00D77C0D">
      <w:pPr>
        <w:pStyle w:val="ListParagraph"/>
        <w:spacing w:after="0" w:line="360" w:lineRule="auto"/>
        <w:rPr>
          <w:rFonts w:ascii="Arial" w:hAnsi="Arial" w:cs="Arial"/>
          <w:sz w:val="24"/>
          <w:szCs w:val="24"/>
          <w:lang w:val="en-US"/>
        </w:rPr>
      </w:pPr>
      <w:r>
        <w:rPr>
          <w:rFonts w:ascii="Arial" w:hAnsi="Arial" w:cs="Arial"/>
          <w:sz w:val="24"/>
          <w:szCs w:val="24"/>
          <w:lang w:val="en-US"/>
        </w:rPr>
        <w:t>Impressive quality and content in the HPF Newsletter.  Thank you to Michael and to</w:t>
      </w:r>
      <w:r w:rsidR="004F218D">
        <w:rPr>
          <w:rFonts w:ascii="Arial" w:hAnsi="Arial" w:cs="Arial"/>
          <w:sz w:val="24"/>
          <w:szCs w:val="24"/>
          <w:lang w:val="en-US"/>
        </w:rPr>
        <w:t xml:space="preserve"> everyone who </w:t>
      </w:r>
      <w:r>
        <w:rPr>
          <w:rFonts w:ascii="Arial" w:hAnsi="Arial" w:cs="Arial"/>
          <w:sz w:val="24"/>
          <w:szCs w:val="24"/>
          <w:lang w:val="en-US"/>
        </w:rPr>
        <w:t xml:space="preserve">helped in the production of the same.  The feedback </w:t>
      </w:r>
      <w:r w:rsidR="004F218D">
        <w:rPr>
          <w:rFonts w:ascii="Arial" w:hAnsi="Arial" w:cs="Arial"/>
          <w:sz w:val="24"/>
          <w:szCs w:val="24"/>
          <w:lang w:val="en-US"/>
        </w:rPr>
        <w:t>from</w:t>
      </w:r>
      <w:r>
        <w:rPr>
          <w:rFonts w:ascii="Arial" w:hAnsi="Arial" w:cs="Arial"/>
          <w:sz w:val="24"/>
          <w:szCs w:val="24"/>
          <w:lang w:val="en-US"/>
        </w:rPr>
        <w:t xml:space="preserve"> the survey will form part of the content of the next Newsletter.  </w:t>
      </w:r>
      <w:r w:rsidR="004F218D">
        <w:rPr>
          <w:rFonts w:ascii="Arial" w:hAnsi="Arial" w:cs="Arial"/>
          <w:sz w:val="24"/>
          <w:szCs w:val="24"/>
          <w:lang w:val="en-US"/>
        </w:rPr>
        <w:t>F</w:t>
      </w:r>
      <w:r w:rsidR="00346455">
        <w:rPr>
          <w:rFonts w:ascii="Arial" w:hAnsi="Arial" w:cs="Arial"/>
          <w:sz w:val="24"/>
          <w:szCs w:val="24"/>
          <w:lang w:val="en-US"/>
        </w:rPr>
        <w:t>urther suggestion</w:t>
      </w:r>
      <w:r w:rsidR="004F218D">
        <w:rPr>
          <w:rFonts w:ascii="Arial" w:hAnsi="Arial" w:cs="Arial"/>
          <w:sz w:val="24"/>
          <w:szCs w:val="24"/>
          <w:lang w:val="en-US"/>
        </w:rPr>
        <w:t>s for content</w:t>
      </w:r>
      <w:r w:rsidR="00346455">
        <w:rPr>
          <w:rFonts w:ascii="Arial" w:hAnsi="Arial" w:cs="Arial"/>
          <w:sz w:val="24"/>
          <w:szCs w:val="24"/>
          <w:lang w:val="en-US"/>
        </w:rPr>
        <w:t xml:space="preserve"> include </w:t>
      </w:r>
      <w:r w:rsidR="004F218D">
        <w:rPr>
          <w:rFonts w:ascii="Arial" w:hAnsi="Arial" w:cs="Arial"/>
          <w:sz w:val="24"/>
          <w:szCs w:val="24"/>
          <w:lang w:val="en-US"/>
        </w:rPr>
        <w:t xml:space="preserve">explaining the different ways to contact the surgery </w:t>
      </w:r>
      <w:r w:rsidR="004E70AC">
        <w:rPr>
          <w:rFonts w:ascii="Arial" w:hAnsi="Arial" w:cs="Arial"/>
          <w:sz w:val="24"/>
          <w:szCs w:val="24"/>
          <w:lang w:val="en-US"/>
        </w:rPr>
        <w:t xml:space="preserve">and </w:t>
      </w:r>
      <w:r w:rsidR="00346455">
        <w:rPr>
          <w:rFonts w:ascii="Arial" w:hAnsi="Arial" w:cs="Arial"/>
          <w:sz w:val="24"/>
          <w:szCs w:val="24"/>
          <w:lang w:val="en-US"/>
        </w:rPr>
        <w:t xml:space="preserve">more detailed information about the use of apps.  </w:t>
      </w:r>
      <w:r w:rsidR="00341BD2">
        <w:rPr>
          <w:rFonts w:ascii="Arial" w:hAnsi="Arial" w:cs="Arial"/>
          <w:sz w:val="24"/>
          <w:szCs w:val="24"/>
          <w:lang w:val="en-US"/>
        </w:rPr>
        <w:t xml:space="preserve">Dr Lyons has contacted Diane </w:t>
      </w:r>
      <w:r w:rsidR="004F218D">
        <w:rPr>
          <w:rFonts w:ascii="Arial" w:hAnsi="Arial" w:cs="Arial"/>
          <w:sz w:val="24"/>
          <w:szCs w:val="24"/>
          <w:lang w:val="en-US"/>
        </w:rPr>
        <w:t xml:space="preserve">offering an opportunity for Steering Group members to </w:t>
      </w:r>
      <w:r w:rsidR="00341BD2">
        <w:rPr>
          <w:rFonts w:ascii="Arial" w:hAnsi="Arial" w:cs="Arial"/>
          <w:sz w:val="24"/>
          <w:szCs w:val="24"/>
          <w:lang w:val="en-US"/>
        </w:rPr>
        <w:t xml:space="preserve">shadow a GP </w:t>
      </w:r>
      <w:r w:rsidR="004F218D">
        <w:rPr>
          <w:rFonts w:ascii="Arial" w:hAnsi="Arial" w:cs="Arial"/>
          <w:sz w:val="24"/>
          <w:szCs w:val="24"/>
          <w:lang w:val="en-US"/>
        </w:rPr>
        <w:t>and</w:t>
      </w:r>
      <w:r w:rsidR="00341BD2">
        <w:rPr>
          <w:rFonts w:ascii="Arial" w:hAnsi="Arial" w:cs="Arial"/>
          <w:sz w:val="24"/>
          <w:szCs w:val="24"/>
          <w:lang w:val="en-US"/>
        </w:rPr>
        <w:t xml:space="preserve"> receptionists</w:t>
      </w:r>
      <w:r w:rsidR="004F218D">
        <w:rPr>
          <w:rFonts w:ascii="Arial" w:hAnsi="Arial" w:cs="Arial"/>
          <w:sz w:val="24"/>
          <w:szCs w:val="24"/>
          <w:lang w:val="en-US"/>
        </w:rPr>
        <w:t xml:space="preserve"> which could help provide some content</w:t>
      </w:r>
      <w:r w:rsidR="00341BD2">
        <w:rPr>
          <w:rFonts w:ascii="Arial" w:hAnsi="Arial" w:cs="Arial"/>
          <w:sz w:val="24"/>
          <w:szCs w:val="24"/>
          <w:lang w:val="en-US"/>
        </w:rPr>
        <w:t>.</w:t>
      </w:r>
    </w:p>
    <w:p w:rsidR="004F218D" w:rsidRDefault="004F218D" w:rsidP="004F218D">
      <w:pPr>
        <w:pStyle w:val="ListParagraph"/>
        <w:spacing w:after="0" w:line="360" w:lineRule="auto"/>
        <w:rPr>
          <w:rFonts w:ascii="Arial" w:hAnsi="Arial" w:cs="Arial"/>
          <w:sz w:val="24"/>
          <w:szCs w:val="24"/>
          <w:lang w:val="en-US"/>
        </w:rPr>
      </w:pPr>
      <w:r w:rsidRPr="00D77C0D">
        <w:rPr>
          <w:rFonts w:ascii="Arial" w:hAnsi="Arial" w:cs="Arial"/>
          <w:b/>
          <w:bCs/>
          <w:sz w:val="24"/>
          <w:szCs w:val="24"/>
          <w:highlight w:val="yellow"/>
          <w:lang w:val="en-US"/>
        </w:rPr>
        <w:t>Action</w:t>
      </w:r>
      <w:r w:rsidR="00D77C0D" w:rsidRPr="00D77C0D">
        <w:rPr>
          <w:rFonts w:ascii="Arial" w:hAnsi="Arial" w:cs="Arial"/>
          <w:b/>
          <w:bCs/>
          <w:sz w:val="24"/>
          <w:szCs w:val="24"/>
          <w:highlight w:val="yellow"/>
          <w:lang w:val="en-US"/>
        </w:rPr>
        <w:t>:</w:t>
      </w:r>
      <w:r w:rsidRPr="00D77C0D">
        <w:rPr>
          <w:rFonts w:ascii="Arial" w:hAnsi="Arial" w:cs="Arial"/>
          <w:b/>
          <w:bCs/>
          <w:sz w:val="24"/>
          <w:szCs w:val="24"/>
          <w:highlight w:val="yellow"/>
          <w:lang w:val="en-US"/>
        </w:rPr>
        <w:t xml:space="preserve"> </w:t>
      </w:r>
      <w:r w:rsidRPr="00D77C0D">
        <w:rPr>
          <w:rFonts w:ascii="Arial" w:hAnsi="Arial" w:cs="Arial"/>
          <w:sz w:val="24"/>
          <w:szCs w:val="24"/>
          <w:highlight w:val="yellow"/>
          <w:lang w:val="en-US"/>
        </w:rPr>
        <w:t>Michael to consider the content for the next edition of the Newsletter</w:t>
      </w:r>
      <w:r w:rsidR="002719DB">
        <w:rPr>
          <w:rFonts w:ascii="Arial" w:hAnsi="Arial" w:cs="Arial"/>
          <w:sz w:val="24"/>
          <w:szCs w:val="24"/>
          <w:highlight w:val="yellow"/>
          <w:lang w:val="en-US"/>
        </w:rPr>
        <w:t xml:space="preserve">, plus help from e-group volunteers, Steering Group </w:t>
      </w:r>
      <w:r w:rsidRPr="00D77C0D">
        <w:rPr>
          <w:rFonts w:ascii="Arial" w:hAnsi="Arial" w:cs="Arial"/>
          <w:sz w:val="24"/>
          <w:szCs w:val="24"/>
          <w:highlight w:val="yellow"/>
          <w:lang w:val="en-US"/>
        </w:rPr>
        <w:t>members to consider helping</w:t>
      </w:r>
    </w:p>
    <w:p w:rsidR="00D77C0D" w:rsidRPr="00A52920" w:rsidRDefault="00D77C0D" w:rsidP="004F218D">
      <w:pPr>
        <w:pStyle w:val="ListParagraph"/>
        <w:spacing w:after="0" w:line="360" w:lineRule="auto"/>
        <w:rPr>
          <w:rFonts w:ascii="Arial" w:hAnsi="Arial" w:cs="Arial"/>
          <w:sz w:val="24"/>
          <w:szCs w:val="24"/>
          <w:lang w:val="en-US"/>
        </w:rPr>
      </w:pPr>
    </w:p>
    <w:p w:rsidR="007573EA" w:rsidRDefault="007573EA" w:rsidP="00725F4C">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t>Updated HPF webpage and call for skills</w:t>
      </w:r>
    </w:p>
    <w:p w:rsidR="001274A4" w:rsidRDefault="001274A4" w:rsidP="001274A4">
      <w:pPr>
        <w:pStyle w:val="ListParagraph"/>
        <w:spacing w:after="0" w:line="360" w:lineRule="auto"/>
        <w:rPr>
          <w:rFonts w:ascii="Arial" w:hAnsi="Arial" w:cs="Arial"/>
          <w:sz w:val="24"/>
          <w:szCs w:val="24"/>
          <w:lang w:val="en-US"/>
        </w:rPr>
      </w:pPr>
      <w:r>
        <w:rPr>
          <w:rFonts w:ascii="Arial" w:hAnsi="Arial" w:cs="Arial"/>
          <w:sz w:val="24"/>
          <w:szCs w:val="24"/>
          <w:lang w:val="en-US"/>
        </w:rPr>
        <w:lastRenderedPageBreak/>
        <w:t>The webpage has been updated and the content has been enhanced</w:t>
      </w:r>
      <w:r w:rsidR="00D77C0D">
        <w:rPr>
          <w:rFonts w:ascii="Arial" w:hAnsi="Arial" w:cs="Arial"/>
          <w:sz w:val="24"/>
          <w:szCs w:val="24"/>
          <w:lang w:val="en-US"/>
        </w:rPr>
        <w:t>, including the “call for skills”</w:t>
      </w:r>
      <w:r>
        <w:rPr>
          <w:rFonts w:ascii="Arial" w:hAnsi="Arial" w:cs="Arial"/>
          <w:sz w:val="24"/>
          <w:szCs w:val="24"/>
          <w:lang w:val="en-US"/>
        </w:rPr>
        <w:t xml:space="preserve">.  </w:t>
      </w:r>
      <w:r w:rsidRPr="001274A4">
        <w:rPr>
          <w:rFonts w:ascii="Arial" w:hAnsi="Arial" w:cs="Arial"/>
          <w:sz w:val="24"/>
          <w:szCs w:val="24"/>
          <w:lang w:val="en-US"/>
        </w:rPr>
        <w:t>Several member</w:t>
      </w:r>
      <w:r>
        <w:rPr>
          <w:rFonts w:ascii="Arial" w:hAnsi="Arial" w:cs="Arial"/>
          <w:sz w:val="24"/>
          <w:szCs w:val="24"/>
          <w:lang w:val="en-US"/>
        </w:rPr>
        <w:t>s</w:t>
      </w:r>
      <w:r w:rsidRPr="001274A4">
        <w:rPr>
          <w:rFonts w:ascii="Arial" w:hAnsi="Arial" w:cs="Arial"/>
          <w:sz w:val="24"/>
          <w:szCs w:val="24"/>
          <w:lang w:val="en-US"/>
        </w:rPr>
        <w:t xml:space="preserve"> of the e-group have volunteered to </w:t>
      </w:r>
      <w:r w:rsidR="00D77C0D">
        <w:rPr>
          <w:rFonts w:ascii="Arial" w:hAnsi="Arial" w:cs="Arial"/>
          <w:sz w:val="24"/>
          <w:szCs w:val="24"/>
          <w:lang w:val="en-US"/>
        </w:rPr>
        <w:t>offer their skills to help the work of HPF, particularly with proofreading, reviewing and simplifying texts.</w:t>
      </w:r>
    </w:p>
    <w:p w:rsidR="00D77C0D" w:rsidRDefault="00D77C0D" w:rsidP="001274A4">
      <w:pPr>
        <w:pStyle w:val="ListParagraph"/>
        <w:spacing w:after="0" w:line="360" w:lineRule="auto"/>
        <w:rPr>
          <w:rFonts w:ascii="Arial" w:hAnsi="Arial" w:cs="Arial"/>
          <w:sz w:val="24"/>
          <w:szCs w:val="24"/>
          <w:lang w:val="en-US"/>
        </w:rPr>
      </w:pPr>
      <w:r w:rsidRPr="00D77C0D">
        <w:rPr>
          <w:rFonts w:ascii="Arial" w:hAnsi="Arial" w:cs="Arial"/>
          <w:b/>
          <w:bCs/>
          <w:sz w:val="24"/>
          <w:szCs w:val="24"/>
          <w:highlight w:val="yellow"/>
          <w:lang w:val="en-US"/>
        </w:rPr>
        <w:t>Action:</w:t>
      </w:r>
      <w:r w:rsidRPr="00D77C0D">
        <w:rPr>
          <w:rFonts w:ascii="Arial" w:hAnsi="Arial" w:cs="Arial"/>
          <w:sz w:val="24"/>
          <w:szCs w:val="24"/>
          <w:highlight w:val="yellow"/>
          <w:lang w:val="en-US"/>
        </w:rPr>
        <w:t xml:space="preserve"> Workstream leads to consider how best to use the offers of help from e-group </w:t>
      </w:r>
      <w:r w:rsidRPr="002719DB">
        <w:rPr>
          <w:rFonts w:ascii="Arial" w:hAnsi="Arial" w:cs="Arial"/>
          <w:sz w:val="24"/>
          <w:szCs w:val="24"/>
          <w:highlight w:val="yellow"/>
          <w:lang w:val="en-US"/>
        </w:rPr>
        <w:t>members</w:t>
      </w:r>
      <w:r w:rsidR="002719DB" w:rsidRPr="002719DB">
        <w:rPr>
          <w:rFonts w:ascii="Arial" w:hAnsi="Arial" w:cs="Arial"/>
          <w:sz w:val="24"/>
          <w:szCs w:val="24"/>
          <w:highlight w:val="yellow"/>
          <w:lang w:val="en-US"/>
        </w:rPr>
        <w:t xml:space="preserve"> and contact them when needed</w:t>
      </w:r>
    </w:p>
    <w:p w:rsidR="00D77C0D" w:rsidRPr="001274A4" w:rsidRDefault="00D77C0D" w:rsidP="001274A4">
      <w:pPr>
        <w:pStyle w:val="ListParagraph"/>
        <w:spacing w:after="0" w:line="360" w:lineRule="auto"/>
        <w:rPr>
          <w:rFonts w:ascii="Arial" w:hAnsi="Arial" w:cs="Arial"/>
          <w:sz w:val="24"/>
          <w:szCs w:val="24"/>
          <w:lang w:val="en-US"/>
        </w:rPr>
      </w:pPr>
    </w:p>
    <w:p w:rsidR="00DC57DF" w:rsidRPr="00F114C7" w:rsidRDefault="00DC57DF" w:rsidP="00F114C7">
      <w:pPr>
        <w:pStyle w:val="ListParagraph"/>
        <w:numPr>
          <w:ilvl w:val="0"/>
          <w:numId w:val="12"/>
        </w:numPr>
        <w:spacing w:after="0" w:line="360" w:lineRule="auto"/>
        <w:rPr>
          <w:rFonts w:ascii="Arial" w:hAnsi="Arial" w:cs="Arial"/>
          <w:b/>
          <w:bCs/>
          <w:sz w:val="24"/>
          <w:szCs w:val="24"/>
          <w:lang w:val="en-US"/>
        </w:rPr>
      </w:pPr>
      <w:r w:rsidRPr="00F114C7">
        <w:rPr>
          <w:rFonts w:ascii="Arial" w:hAnsi="Arial" w:cs="Arial"/>
          <w:b/>
          <w:bCs/>
          <w:sz w:val="24"/>
          <w:szCs w:val="24"/>
          <w:lang w:val="en-US"/>
        </w:rPr>
        <w:t>E- Gro</w:t>
      </w:r>
      <w:r w:rsidR="004E2362" w:rsidRPr="00F114C7">
        <w:rPr>
          <w:rFonts w:ascii="Arial" w:hAnsi="Arial" w:cs="Arial"/>
          <w:b/>
          <w:bCs/>
          <w:sz w:val="24"/>
          <w:szCs w:val="24"/>
          <w:lang w:val="en-US"/>
        </w:rPr>
        <w:t>up f</w:t>
      </w:r>
      <w:r w:rsidRPr="00F114C7">
        <w:rPr>
          <w:rFonts w:ascii="Arial" w:hAnsi="Arial" w:cs="Arial"/>
          <w:b/>
          <w:bCs/>
          <w:sz w:val="24"/>
          <w:szCs w:val="24"/>
          <w:lang w:val="en-US"/>
        </w:rPr>
        <w:t>eedback</w:t>
      </w:r>
      <w:r w:rsidR="006013C5" w:rsidRPr="00F114C7">
        <w:rPr>
          <w:rFonts w:ascii="Arial" w:hAnsi="Arial" w:cs="Arial"/>
          <w:b/>
          <w:bCs/>
          <w:sz w:val="24"/>
          <w:szCs w:val="24"/>
          <w:lang w:val="en-US"/>
        </w:rPr>
        <w:t xml:space="preserve"> and queries</w:t>
      </w:r>
      <w:r w:rsidR="004E2362" w:rsidRPr="00F114C7">
        <w:rPr>
          <w:rFonts w:ascii="Arial" w:hAnsi="Arial" w:cs="Arial"/>
          <w:b/>
          <w:bCs/>
          <w:sz w:val="24"/>
          <w:szCs w:val="24"/>
          <w:lang w:val="en-US"/>
        </w:rPr>
        <w:t xml:space="preserve"> </w:t>
      </w:r>
      <w:r w:rsidR="00A52920" w:rsidRPr="00F114C7">
        <w:rPr>
          <w:rFonts w:ascii="Arial" w:hAnsi="Arial" w:cs="Arial"/>
          <w:b/>
          <w:bCs/>
          <w:sz w:val="24"/>
          <w:szCs w:val="24"/>
          <w:lang w:val="en-US"/>
        </w:rPr>
        <w:t>- Sarah</w:t>
      </w:r>
      <w:r w:rsidRPr="00F114C7">
        <w:rPr>
          <w:rFonts w:ascii="Arial" w:hAnsi="Arial" w:cs="Arial"/>
          <w:b/>
          <w:bCs/>
          <w:sz w:val="24"/>
          <w:szCs w:val="24"/>
          <w:lang w:val="en-US"/>
        </w:rPr>
        <w:t xml:space="preserve"> Bowler </w:t>
      </w:r>
    </w:p>
    <w:p w:rsidR="001274A4" w:rsidRDefault="001274A4" w:rsidP="001274A4">
      <w:pPr>
        <w:pStyle w:val="ListParagraph"/>
        <w:spacing w:after="0" w:line="360" w:lineRule="auto"/>
        <w:rPr>
          <w:rFonts w:ascii="Arial" w:hAnsi="Arial" w:cs="Arial"/>
          <w:sz w:val="24"/>
          <w:szCs w:val="24"/>
          <w:lang w:val="en-US"/>
        </w:rPr>
      </w:pPr>
      <w:r>
        <w:rPr>
          <w:rFonts w:ascii="Arial" w:hAnsi="Arial" w:cs="Arial"/>
          <w:sz w:val="24"/>
          <w:szCs w:val="24"/>
          <w:lang w:val="en-US"/>
        </w:rPr>
        <w:t xml:space="preserve">The e-group </w:t>
      </w:r>
      <w:r w:rsidR="004E70AC">
        <w:rPr>
          <w:rFonts w:ascii="Arial" w:hAnsi="Arial" w:cs="Arial"/>
          <w:sz w:val="24"/>
          <w:szCs w:val="24"/>
          <w:lang w:val="en-US"/>
        </w:rPr>
        <w:t xml:space="preserve">membership </w:t>
      </w:r>
      <w:r>
        <w:rPr>
          <w:rFonts w:ascii="Arial" w:hAnsi="Arial" w:cs="Arial"/>
          <w:sz w:val="24"/>
          <w:szCs w:val="24"/>
          <w:lang w:val="en-US"/>
        </w:rPr>
        <w:t xml:space="preserve">has </w:t>
      </w:r>
      <w:r w:rsidR="00D77C0D">
        <w:rPr>
          <w:rFonts w:ascii="Arial" w:hAnsi="Arial" w:cs="Arial"/>
          <w:sz w:val="24"/>
          <w:szCs w:val="24"/>
          <w:lang w:val="en-US"/>
        </w:rPr>
        <w:t xml:space="preserve">increased to 65 people </w:t>
      </w:r>
      <w:r>
        <w:rPr>
          <w:rFonts w:ascii="Arial" w:hAnsi="Arial" w:cs="Arial"/>
          <w:sz w:val="24"/>
          <w:szCs w:val="24"/>
          <w:lang w:val="en-US"/>
        </w:rPr>
        <w:t xml:space="preserve">and is more active.  10 new members have contacted Sarah to join the group.  Two </w:t>
      </w:r>
      <w:r w:rsidR="00D77C0D">
        <w:rPr>
          <w:rFonts w:ascii="Arial" w:hAnsi="Arial" w:cs="Arial"/>
          <w:sz w:val="24"/>
          <w:szCs w:val="24"/>
          <w:lang w:val="en-US"/>
        </w:rPr>
        <w:t xml:space="preserve">people provided </w:t>
      </w:r>
      <w:r>
        <w:rPr>
          <w:rFonts w:ascii="Arial" w:hAnsi="Arial" w:cs="Arial"/>
          <w:sz w:val="24"/>
          <w:szCs w:val="24"/>
          <w:lang w:val="en-US"/>
        </w:rPr>
        <w:t xml:space="preserve">negative pieces of feedback regarding the new appointment system.  One </w:t>
      </w:r>
      <w:r w:rsidR="004E70AC">
        <w:rPr>
          <w:rFonts w:ascii="Arial" w:hAnsi="Arial" w:cs="Arial"/>
          <w:sz w:val="24"/>
          <w:szCs w:val="24"/>
          <w:lang w:val="en-US"/>
        </w:rPr>
        <w:t xml:space="preserve">person </w:t>
      </w:r>
      <w:r>
        <w:rPr>
          <w:rFonts w:ascii="Arial" w:hAnsi="Arial" w:cs="Arial"/>
          <w:sz w:val="24"/>
          <w:szCs w:val="24"/>
          <w:lang w:val="en-US"/>
        </w:rPr>
        <w:t xml:space="preserve">was </w:t>
      </w:r>
      <w:r w:rsidR="00D77C0D">
        <w:rPr>
          <w:rFonts w:ascii="Arial" w:hAnsi="Arial" w:cs="Arial"/>
          <w:sz w:val="24"/>
          <w:szCs w:val="24"/>
          <w:lang w:val="en-US"/>
        </w:rPr>
        <w:t>referred to complete the</w:t>
      </w:r>
      <w:r>
        <w:rPr>
          <w:rFonts w:ascii="Arial" w:hAnsi="Arial" w:cs="Arial"/>
          <w:sz w:val="24"/>
          <w:szCs w:val="24"/>
          <w:lang w:val="en-US"/>
        </w:rPr>
        <w:t xml:space="preserve"> </w:t>
      </w:r>
      <w:r w:rsidR="00D77C0D">
        <w:rPr>
          <w:rFonts w:ascii="Arial" w:hAnsi="Arial" w:cs="Arial"/>
          <w:sz w:val="24"/>
          <w:szCs w:val="24"/>
          <w:lang w:val="en-US"/>
        </w:rPr>
        <w:t>P</w:t>
      </w:r>
      <w:r>
        <w:rPr>
          <w:rFonts w:ascii="Arial" w:hAnsi="Arial" w:cs="Arial"/>
          <w:sz w:val="24"/>
          <w:szCs w:val="24"/>
          <w:lang w:val="en-US"/>
        </w:rPr>
        <w:t xml:space="preserve">atient </w:t>
      </w:r>
      <w:r w:rsidR="00D77C0D">
        <w:rPr>
          <w:rFonts w:ascii="Arial" w:hAnsi="Arial" w:cs="Arial"/>
          <w:sz w:val="24"/>
          <w:szCs w:val="24"/>
          <w:lang w:val="en-US"/>
        </w:rPr>
        <w:t>S</w:t>
      </w:r>
      <w:r>
        <w:rPr>
          <w:rFonts w:ascii="Arial" w:hAnsi="Arial" w:cs="Arial"/>
          <w:sz w:val="24"/>
          <w:szCs w:val="24"/>
          <w:lang w:val="en-US"/>
        </w:rPr>
        <w:t>urvey</w:t>
      </w:r>
      <w:r w:rsidR="00D77C0D">
        <w:rPr>
          <w:rFonts w:ascii="Arial" w:hAnsi="Arial" w:cs="Arial"/>
          <w:sz w:val="24"/>
          <w:szCs w:val="24"/>
          <w:lang w:val="en-US"/>
        </w:rPr>
        <w:t xml:space="preserve"> as a suggestion</w:t>
      </w:r>
      <w:r>
        <w:rPr>
          <w:rFonts w:ascii="Arial" w:hAnsi="Arial" w:cs="Arial"/>
          <w:sz w:val="24"/>
          <w:szCs w:val="24"/>
          <w:lang w:val="en-US"/>
        </w:rPr>
        <w:t>.  Sarah said that some people have reported not feeling confident in using on-line access to appointments.</w:t>
      </w:r>
    </w:p>
    <w:p w:rsidR="00D77C0D" w:rsidRDefault="00346455" w:rsidP="001274A4">
      <w:pPr>
        <w:pStyle w:val="ListParagraph"/>
        <w:spacing w:after="0" w:line="360" w:lineRule="auto"/>
        <w:rPr>
          <w:rFonts w:ascii="Arial" w:hAnsi="Arial" w:cs="Arial"/>
          <w:sz w:val="24"/>
          <w:szCs w:val="24"/>
          <w:lang w:val="en-US"/>
        </w:rPr>
      </w:pPr>
      <w:r>
        <w:rPr>
          <w:rFonts w:ascii="Arial" w:hAnsi="Arial" w:cs="Arial"/>
          <w:sz w:val="24"/>
          <w:szCs w:val="24"/>
          <w:lang w:val="en-US"/>
        </w:rPr>
        <w:t xml:space="preserve">A further communication has been received regarding the </w:t>
      </w:r>
      <w:r w:rsidR="00D77C0D">
        <w:rPr>
          <w:rFonts w:ascii="Arial" w:hAnsi="Arial" w:cs="Arial"/>
          <w:sz w:val="24"/>
          <w:szCs w:val="24"/>
          <w:lang w:val="en-US"/>
        </w:rPr>
        <w:t xml:space="preserve">poor state of the </w:t>
      </w:r>
      <w:r>
        <w:rPr>
          <w:rFonts w:ascii="Arial" w:hAnsi="Arial" w:cs="Arial"/>
          <w:sz w:val="24"/>
          <w:szCs w:val="24"/>
          <w:lang w:val="en-US"/>
        </w:rPr>
        <w:t xml:space="preserve">handrails leading up to the surgery.  Andy reported that </w:t>
      </w:r>
      <w:r w:rsidR="00D77C0D">
        <w:rPr>
          <w:rFonts w:ascii="Arial" w:hAnsi="Arial" w:cs="Arial"/>
          <w:sz w:val="24"/>
          <w:szCs w:val="24"/>
          <w:lang w:val="en-US"/>
        </w:rPr>
        <w:t xml:space="preserve">there are practice </w:t>
      </w:r>
      <w:r>
        <w:rPr>
          <w:rFonts w:ascii="Arial" w:hAnsi="Arial" w:cs="Arial"/>
          <w:sz w:val="24"/>
          <w:szCs w:val="24"/>
          <w:lang w:val="en-US"/>
        </w:rPr>
        <w:t xml:space="preserve">plans to replace these, but it will not </w:t>
      </w:r>
      <w:r w:rsidR="00D77C0D">
        <w:rPr>
          <w:rFonts w:ascii="Arial" w:hAnsi="Arial" w:cs="Arial"/>
          <w:sz w:val="24"/>
          <w:szCs w:val="24"/>
          <w:lang w:val="en-US"/>
        </w:rPr>
        <w:t>happen</w:t>
      </w:r>
      <w:r w:rsidR="004E70AC">
        <w:rPr>
          <w:rFonts w:ascii="Arial" w:hAnsi="Arial" w:cs="Arial"/>
          <w:sz w:val="24"/>
          <w:szCs w:val="24"/>
          <w:lang w:val="en-US"/>
        </w:rPr>
        <w:t xml:space="preserve"> </w:t>
      </w:r>
      <w:r w:rsidR="00D77C0D">
        <w:rPr>
          <w:rFonts w:ascii="Arial" w:hAnsi="Arial" w:cs="Arial"/>
          <w:sz w:val="24"/>
          <w:szCs w:val="24"/>
          <w:lang w:val="en-US"/>
        </w:rPr>
        <w:t>immediately</w:t>
      </w:r>
      <w:r>
        <w:rPr>
          <w:rFonts w:ascii="Arial" w:hAnsi="Arial" w:cs="Arial"/>
          <w:sz w:val="24"/>
          <w:szCs w:val="24"/>
          <w:lang w:val="en-US"/>
        </w:rPr>
        <w:t xml:space="preserve">. </w:t>
      </w:r>
    </w:p>
    <w:p w:rsidR="00346455" w:rsidRPr="001274A4" w:rsidRDefault="00346455" w:rsidP="001274A4">
      <w:pPr>
        <w:pStyle w:val="ListParagraph"/>
        <w:spacing w:after="0" w:line="360" w:lineRule="auto"/>
        <w:rPr>
          <w:rFonts w:ascii="Arial" w:hAnsi="Arial" w:cs="Arial"/>
          <w:sz w:val="24"/>
          <w:szCs w:val="24"/>
          <w:lang w:val="en-US"/>
        </w:rPr>
      </w:pPr>
      <w:r>
        <w:rPr>
          <w:rFonts w:ascii="Arial" w:hAnsi="Arial" w:cs="Arial"/>
          <w:sz w:val="24"/>
          <w:szCs w:val="24"/>
          <w:lang w:val="en-US"/>
        </w:rPr>
        <w:t xml:space="preserve"> </w:t>
      </w:r>
    </w:p>
    <w:p w:rsidR="00D51984" w:rsidRDefault="00B573B2" w:rsidP="00B573B2">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t xml:space="preserve">Practice and NHS update – Dr </w:t>
      </w:r>
      <w:r w:rsidR="00D77C0D">
        <w:rPr>
          <w:rFonts w:ascii="Arial" w:hAnsi="Arial" w:cs="Arial"/>
          <w:b/>
          <w:bCs/>
          <w:sz w:val="24"/>
          <w:szCs w:val="24"/>
          <w:lang w:val="en-US"/>
        </w:rPr>
        <w:t>Hall</w:t>
      </w:r>
      <w:r w:rsidR="00341C6A" w:rsidRPr="00A52920">
        <w:rPr>
          <w:rFonts w:ascii="Arial" w:hAnsi="Arial" w:cs="Arial"/>
          <w:b/>
          <w:bCs/>
          <w:sz w:val="24"/>
          <w:szCs w:val="24"/>
          <w:lang w:val="en-US"/>
        </w:rPr>
        <w:t>/ Andy Smith</w:t>
      </w:r>
    </w:p>
    <w:p w:rsidR="001C1E81" w:rsidRDefault="00341BD2" w:rsidP="001274A4">
      <w:pPr>
        <w:pStyle w:val="ListParagraph"/>
        <w:spacing w:after="0" w:line="360" w:lineRule="auto"/>
        <w:rPr>
          <w:rFonts w:ascii="Arial" w:hAnsi="Arial" w:cs="Arial"/>
          <w:sz w:val="24"/>
          <w:szCs w:val="24"/>
          <w:lang w:val="en-US"/>
        </w:rPr>
      </w:pPr>
      <w:r>
        <w:rPr>
          <w:rFonts w:ascii="Arial" w:hAnsi="Arial" w:cs="Arial"/>
          <w:sz w:val="24"/>
          <w:szCs w:val="24"/>
          <w:lang w:val="en-US"/>
        </w:rPr>
        <w:t>C</w:t>
      </w:r>
      <w:r w:rsidR="00346455">
        <w:rPr>
          <w:rFonts w:ascii="Arial" w:hAnsi="Arial" w:cs="Arial"/>
          <w:sz w:val="24"/>
          <w:szCs w:val="24"/>
          <w:lang w:val="en-US"/>
        </w:rPr>
        <w:t>onsider</w:t>
      </w:r>
      <w:r>
        <w:rPr>
          <w:rFonts w:ascii="Arial" w:hAnsi="Arial" w:cs="Arial"/>
          <w:sz w:val="24"/>
          <w:szCs w:val="24"/>
          <w:lang w:val="en-US"/>
        </w:rPr>
        <w:t>ation is being given</w:t>
      </w:r>
      <w:r w:rsidR="00346455">
        <w:rPr>
          <w:rFonts w:ascii="Arial" w:hAnsi="Arial" w:cs="Arial"/>
          <w:sz w:val="24"/>
          <w:szCs w:val="24"/>
          <w:lang w:val="en-US"/>
        </w:rPr>
        <w:t xml:space="preserve"> to </w:t>
      </w:r>
      <w:r w:rsidR="004E70AC">
        <w:rPr>
          <w:rFonts w:ascii="Arial" w:hAnsi="Arial" w:cs="Arial"/>
          <w:sz w:val="24"/>
          <w:szCs w:val="24"/>
          <w:lang w:val="en-US"/>
        </w:rPr>
        <w:t xml:space="preserve">provide a </w:t>
      </w:r>
      <w:r w:rsidR="00346455">
        <w:rPr>
          <w:rFonts w:ascii="Arial" w:hAnsi="Arial" w:cs="Arial"/>
          <w:sz w:val="24"/>
          <w:szCs w:val="24"/>
          <w:lang w:val="en-US"/>
        </w:rPr>
        <w:t xml:space="preserve">general email address as well as a prescriptions email address </w:t>
      </w:r>
      <w:r w:rsidR="001C1E81">
        <w:rPr>
          <w:rFonts w:ascii="Arial" w:hAnsi="Arial" w:cs="Arial"/>
          <w:sz w:val="24"/>
          <w:szCs w:val="24"/>
          <w:lang w:val="en-US"/>
        </w:rPr>
        <w:t>to avoid confusion for people who wish to make an enquiry</w:t>
      </w:r>
      <w:r w:rsidR="00346455">
        <w:rPr>
          <w:rFonts w:ascii="Arial" w:hAnsi="Arial" w:cs="Arial"/>
          <w:sz w:val="24"/>
          <w:szCs w:val="24"/>
          <w:lang w:val="en-US"/>
        </w:rPr>
        <w:t xml:space="preserve">.  </w:t>
      </w:r>
    </w:p>
    <w:p w:rsidR="001C1E81" w:rsidRDefault="00341BD2" w:rsidP="001274A4">
      <w:pPr>
        <w:pStyle w:val="ListParagraph"/>
        <w:spacing w:after="0" w:line="360" w:lineRule="auto"/>
        <w:rPr>
          <w:rFonts w:ascii="Arial" w:hAnsi="Arial" w:cs="Arial"/>
          <w:sz w:val="24"/>
          <w:szCs w:val="24"/>
          <w:lang w:val="en-US"/>
        </w:rPr>
      </w:pPr>
      <w:r>
        <w:rPr>
          <w:rFonts w:ascii="Arial" w:hAnsi="Arial" w:cs="Arial"/>
          <w:sz w:val="24"/>
          <w:szCs w:val="24"/>
          <w:lang w:val="en-US"/>
        </w:rPr>
        <w:t xml:space="preserve">Andy discussed the </w:t>
      </w:r>
      <w:r w:rsidR="001C1E81">
        <w:rPr>
          <w:rFonts w:ascii="Arial" w:hAnsi="Arial" w:cs="Arial"/>
          <w:sz w:val="24"/>
          <w:szCs w:val="24"/>
          <w:lang w:val="en-US"/>
        </w:rPr>
        <w:t xml:space="preserve">range of patient </w:t>
      </w:r>
      <w:r>
        <w:rPr>
          <w:rFonts w:ascii="Arial" w:hAnsi="Arial" w:cs="Arial"/>
          <w:sz w:val="24"/>
          <w:szCs w:val="24"/>
          <w:lang w:val="en-US"/>
        </w:rPr>
        <w:t>feedback received and s</w:t>
      </w:r>
      <w:r w:rsidR="00711B06">
        <w:rPr>
          <w:rFonts w:ascii="Arial" w:hAnsi="Arial" w:cs="Arial"/>
          <w:sz w:val="24"/>
          <w:szCs w:val="24"/>
          <w:lang w:val="en-US"/>
        </w:rPr>
        <w:t xml:space="preserve">aid </w:t>
      </w:r>
      <w:r>
        <w:rPr>
          <w:rFonts w:ascii="Arial" w:hAnsi="Arial" w:cs="Arial"/>
          <w:sz w:val="24"/>
          <w:szCs w:val="24"/>
          <w:lang w:val="en-US"/>
        </w:rPr>
        <w:t xml:space="preserve">the flu clinic </w:t>
      </w:r>
      <w:r w:rsidR="00711B06">
        <w:rPr>
          <w:rFonts w:ascii="Arial" w:hAnsi="Arial" w:cs="Arial"/>
          <w:sz w:val="24"/>
          <w:szCs w:val="24"/>
          <w:lang w:val="en-US"/>
        </w:rPr>
        <w:t>was</w:t>
      </w:r>
      <w:r>
        <w:rPr>
          <w:rFonts w:ascii="Arial" w:hAnsi="Arial" w:cs="Arial"/>
          <w:sz w:val="24"/>
          <w:szCs w:val="24"/>
          <w:lang w:val="en-US"/>
        </w:rPr>
        <w:t xml:space="preserve"> a catalyst for people giving more positive feedback.  </w:t>
      </w:r>
      <w:r w:rsidR="006461FD">
        <w:rPr>
          <w:rFonts w:ascii="Arial" w:hAnsi="Arial" w:cs="Arial"/>
          <w:sz w:val="24"/>
          <w:szCs w:val="24"/>
          <w:lang w:val="en-US"/>
        </w:rPr>
        <w:t xml:space="preserve">4907 </w:t>
      </w:r>
      <w:r w:rsidR="00C81CBB">
        <w:rPr>
          <w:rFonts w:ascii="Arial" w:hAnsi="Arial" w:cs="Arial"/>
          <w:sz w:val="24"/>
          <w:szCs w:val="24"/>
          <w:lang w:val="en-US"/>
        </w:rPr>
        <w:t xml:space="preserve">flu clinic </w:t>
      </w:r>
      <w:r w:rsidR="006461FD">
        <w:rPr>
          <w:rFonts w:ascii="Arial" w:hAnsi="Arial" w:cs="Arial"/>
          <w:sz w:val="24"/>
          <w:szCs w:val="24"/>
          <w:lang w:val="en-US"/>
        </w:rPr>
        <w:t>invites were sent,</w:t>
      </w:r>
      <w:r w:rsidR="00711B06">
        <w:rPr>
          <w:rFonts w:ascii="Arial" w:hAnsi="Arial" w:cs="Arial"/>
          <w:sz w:val="24"/>
          <w:szCs w:val="24"/>
          <w:lang w:val="en-US"/>
        </w:rPr>
        <w:t xml:space="preserve"> 1059 appointments were made </w:t>
      </w:r>
      <w:r w:rsidR="006461FD">
        <w:rPr>
          <w:rFonts w:ascii="Arial" w:hAnsi="Arial" w:cs="Arial"/>
          <w:sz w:val="24"/>
          <w:szCs w:val="24"/>
          <w:lang w:val="en-US"/>
        </w:rPr>
        <w:t xml:space="preserve">and 997 vaccines were given.  Only 25 slots were available at the end of the day.  Next year the GPs feel they can manage greater numbers.  It appears to have been very efficiently run and text messages were </w:t>
      </w:r>
      <w:proofErr w:type="spellStart"/>
      <w:r w:rsidR="006461FD">
        <w:rPr>
          <w:rFonts w:ascii="Arial" w:hAnsi="Arial" w:cs="Arial"/>
          <w:sz w:val="24"/>
          <w:szCs w:val="24"/>
          <w:lang w:val="en-US"/>
        </w:rPr>
        <w:t>utilised</w:t>
      </w:r>
      <w:proofErr w:type="spellEnd"/>
      <w:r w:rsidR="006461FD">
        <w:rPr>
          <w:rFonts w:ascii="Arial" w:hAnsi="Arial" w:cs="Arial"/>
          <w:sz w:val="24"/>
          <w:szCs w:val="24"/>
          <w:lang w:val="en-US"/>
        </w:rPr>
        <w:t xml:space="preserve"> to encourage </w:t>
      </w:r>
      <w:r w:rsidR="004E70AC">
        <w:rPr>
          <w:rFonts w:ascii="Arial" w:hAnsi="Arial" w:cs="Arial"/>
          <w:sz w:val="24"/>
          <w:szCs w:val="24"/>
          <w:lang w:val="en-US"/>
        </w:rPr>
        <w:t>speedier throughput</w:t>
      </w:r>
      <w:r w:rsidR="006461FD">
        <w:rPr>
          <w:rFonts w:ascii="Arial" w:hAnsi="Arial" w:cs="Arial"/>
          <w:sz w:val="24"/>
          <w:szCs w:val="24"/>
          <w:lang w:val="en-US"/>
        </w:rPr>
        <w:t xml:space="preserve">.  </w:t>
      </w:r>
      <w:r w:rsidR="00211023">
        <w:rPr>
          <w:rFonts w:ascii="Arial" w:hAnsi="Arial" w:cs="Arial"/>
          <w:sz w:val="24"/>
          <w:szCs w:val="24"/>
          <w:lang w:val="en-US"/>
        </w:rPr>
        <w:t xml:space="preserve">Flu vaccines were late arriving compared to previous years.  </w:t>
      </w:r>
    </w:p>
    <w:p w:rsidR="001C1E81" w:rsidRDefault="00211023" w:rsidP="001274A4">
      <w:pPr>
        <w:pStyle w:val="ListParagraph"/>
        <w:spacing w:after="0" w:line="360" w:lineRule="auto"/>
        <w:rPr>
          <w:rFonts w:ascii="Arial" w:hAnsi="Arial" w:cs="Arial"/>
          <w:sz w:val="24"/>
          <w:szCs w:val="24"/>
          <w:lang w:val="en-US"/>
        </w:rPr>
      </w:pPr>
      <w:r>
        <w:rPr>
          <w:rFonts w:ascii="Arial" w:hAnsi="Arial" w:cs="Arial"/>
          <w:sz w:val="24"/>
          <w:szCs w:val="24"/>
          <w:lang w:val="en-US"/>
        </w:rPr>
        <w:t>New administrators and receptionists have started and are being orientated.  New trainee GPs have started</w:t>
      </w:r>
      <w:r w:rsidR="004E70AC">
        <w:rPr>
          <w:rFonts w:ascii="Arial" w:hAnsi="Arial" w:cs="Arial"/>
          <w:sz w:val="24"/>
          <w:szCs w:val="24"/>
          <w:lang w:val="en-US"/>
        </w:rPr>
        <w:t xml:space="preserve">. </w:t>
      </w:r>
      <w:r>
        <w:rPr>
          <w:rFonts w:ascii="Arial" w:hAnsi="Arial" w:cs="Arial"/>
          <w:sz w:val="24"/>
          <w:szCs w:val="24"/>
          <w:lang w:val="en-US"/>
        </w:rPr>
        <w:t>Dr Laura Martin is now a salaried GP (for</w:t>
      </w:r>
      <w:r w:rsidR="00C81CBB">
        <w:rPr>
          <w:rFonts w:ascii="Arial" w:hAnsi="Arial" w:cs="Arial"/>
          <w:sz w:val="24"/>
          <w:szCs w:val="24"/>
          <w:lang w:val="en-US"/>
        </w:rPr>
        <w:t>merl</w:t>
      </w:r>
      <w:r>
        <w:rPr>
          <w:rFonts w:ascii="Arial" w:hAnsi="Arial" w:cs="Arial"/>
          <w:sz w:val="24"/>
          <w:szCs w:val="24"/>
          <w:lang w:val="en-US"/>
        </w:rPr>
        <w:t xml:space="preserve">y a </w:t>
      </w:r>
      <w:r w:rsidR="00711B06">
        <w:rPr>
          <w:rFonts w:ascii="Arial" w:hAnsi="Arial" w:cs="Arial"/>
          <w:sz w:val="24"/>
          <w:szCs w:val="24"/>
          <w:lang w:val="en-US"/>
        </w:rPr>
        <w:t xml:space="preserve">Hollies </w:t>
      </w:r>
      <w:r>
        <w:rPr>
          <w:rFonts w:ascii="Arial" w:hAnsi="Arial" w:cs="Arial"/>
          <w:sz w:val="24"/>
          <w:szCs w:val="24"/>
          <w:lang w:val="en-US"/>
        </w:rPr>
        <w:t>GP trainee</w:t>
      </w:r>
      <w:r w:rsidR="00711B06">
        <w:rPr>
          <w:rFonts w:ascii="Arial" w:hAnsi="Arial" w:cs="Arial"/>
          <w:sz w:val="24"/>
          <w:szCs w:val="24"/>
          <w:lang w:val="en-US"/>
        </w:rPr>
        <w:t>)</w:t>
      </w:r>
      <w:r>
        <w:rPr>
          <w:rFonts w:ascii="Arial" w:hAnsi="Arial" w:cs="Arial"/>
          <w:sz w:val="24"/>
          <w:szCs w:val="24"/>
          <w:lang w:val="en-US"/>
        </w:rPr>
        <w:t xml:space="preserve">.  </w:t>
      </w:r>
    </w:p>
    <w:p w:rsidR="001C1E81" w:rsidRDefault="00211023" w:rsidP="001274A4">
      <w:pPr>
        <w:pStyle w:val="ListParagraph"/>
        <w:spacing w:after="0" w:line="360" w:lineRule="auto"/>
        <w:rPr>
          <w:rFonts w:ascii="Arial" w:hAnsi="Arial" w:cs="Arial"/>
          <w:sz w:val="24"/>
          <w:szCs w:val="24"/>
          <w:lang w:val="en-US"/>
        </w:rPr>
      </w:pPr>
      <w:r>
        <w:rPr>
          <w:rFonts w:ascii="Arial" w:hAnsi="Arial" w:cs="Arial"/>
          <w:sz w:val="24"/>
          <w:szCs w:val="24"/>
          <w:lang w:val="en-US"/>
        </w:rPr>
        <w:t>Alternative telecommunications systems are being explored</w:t>
      </w:r>
      <w:r w:rsidR="001C1E81">
        <w:rPr>
          <w:rFonts w:ascii="Arial" w:hAnsi="Arial" w:cs="Arial"/>
          <w:sz w:val="24"/>
          <w:szCs w:val="24"/>
          <w:lang w:val="en-US"/>
        </w:rPr>
        <w:t xml:space="preserve"> to </w:t>
      </w:r>
      <w:r>
        <w:rPr>
          <w:rFonts w:ascii="Arial" w:hAnsi="Arial" w:cs="Arial"/>
          <w:sz w:val="24"/>
          <w:szCs w:val="24"/>
          <w:lang w:val="en-US"/>
        </w:rPr>
        <w:t xml:space="preserve">enable </w:t>
      </w:r>
      <w:r w:rsidR="001C1E81">
        <w:rPr>
          <w:rFonts w:ascii="Arial" w:hAnsi="Arial" w:cs="Arial"/>
          <w:sz w:val="24"/>
          <w:szCs w:val="24"/>
          <w:lang w:val="en-US"/>
        </w:rPr>
        <w:t>the</w:t>
      </w:r>
      <w:r>
        <w:rPr>
          <w:rFonts w:ascii="Arial" w:hAnsi="Arial" w:cs="Arial"/>
          <w:sz w:val="24"/>
          <w:szCs w:val="24"/>
          <w:lang w:val="en-US"/>
        </w:rPr>
        <w:t xml:space="preserve"> monitor</w:t>
      </w:r>
      <w:r w:rsidR="001C1E81">
        <w:rPr>
          <w:rFonts w:ascii="Arial" w:hAnsi="Arial" w:cs="Arial"/>
          <w:sz w:val="24"/>
          <w:szCs w:val="24"/>
          <w:lang w:val="en-US"/>
        </w:rPr>
        <w:t>ing of</w:t>
      </w:r>
      <w:r>
        <w:rPr>
          <w:rFonts w:ascii="Arial" w:hAnsi="Arial" w:cs="Arial"/>
          <w:sz w:val="24"/>
          <w:szCs w:val="24"/>
          <w:lang w:val="en-US"/>
        </w:rPr>
        <w:t xml:space="preserve"> the volume of calls, as well as time waiting and call drop-outs.  </w:t>
      </w:r>
    </w:p>
    <w:p w:rsidR="001274A4" w:rsidRDefault="001C1E81" w:rsidP="001274A4">
      <w:pPr>
        <w:pStyle w:val="ListParagraph"/>
        <w:spacing w:after="0" w:line="360" w:lineRule="auto"/>
        <w:rPr>
          <w:rFonts w:ascii="Arial" w:hAnsi="Arial" w:cs="Arial"/>
          <w:sz w:val="24"/>
          <w:szCs w:val="24"/>
          <w:lang w:val="en-US"/>
        </w:rPr>
      </w:pPr>
      <w:r>
        <w:rPr>
          <w:rFonts w:ascii="Arial" w:hAnsi="Arial" w:cs="Arial"/>
          <w:sz w:val="24"/>
          <w:szCs w:val="24"/>
          <w:lang w:val="en-US"/>
        </w:rPr>
        <w:t>As part of the new Enhanced Access initiative in Sheffield, t</w:t>
      </w:r>
      <w:r w:rsidR="001B09B4">
        <w:rPr>
          <w:rFonts w:ascii="Arial" w:hAnsi="Arial" w:cs="Arial"/>
          <w:sz w:val="24"/>
          <w:szCs w:val="24"/>
          <w:lang w:val="en-US"/>
        </w:rPr>
        <w:t xml:space="preserve">he out of hours hub will move to </w:t>
      </w:r>
      <w:proofErr w:type="spellStart"/>
      <w:r w:rsidR="001B09B4">
        <w:rPr>
          <w:rFonts w:ascii="Arial" w:hAnsi="Arial" w:cs="Arial"/>
          <w:sz w:val="24"/>
          <w:szCs w:val="24"/>
          <w:lang w:val="en-US"/>
        </w:rPr>
        <w:t>Porterbrook</w:t>
      </w:r>
      <w:proofErr w:type="spellEnd"/>
      <w:r w:rsidR="001B09B4">
        <w:rPr>
          <w:rFonts w:ascii="Arial" w:hAnsi="Arial" w:cs="Arial"/>
          <w:sz w:val="24"/>
          <w:szCs w:val="24"/>
          <w:lang w:val="en-US"/>
        </w:rPr>
        <w:t xml:space="preserve"> Surgery from the Sloan practice.   GPs will have to triage all calls prior to being referred to </w:t>
      </w:r>
      <w:proofErr w:type="spellStart"/>
      <w:r w:rsidR="001B09B4">
        <w:rPr>
          <w:rFonts w:ascii="Arial" w:hAnsi="Arial" w:cs="Arial"/>
          <w:sz w:val="24"/>
          <w:szCs w:val="24"/>
          <w:lang w:val="en-US"/>
        </w:rPr>
        <w:t>Porterbrook</w:t>
      </w:r>
      <w:proofErr w:type="spellEnd"/>
      <w:r w:rsidR="001B09B4">
        <w:rPr>
          <w:rFonts w:ascii="Arial" w:hAnsi="Arial" w:cs="Arial"/>
          <w:sz w:val="24"/>
          <w:szCs w:val="24"/>
          <w:lang w:val="en-US"/>
        </w:rPr>
        <w:t xml:space="preserve">.  </w:t>
      </w:r>
    </w:p>
    <w:p w:rsidR="001C1E81" w:rsidRPr="001274A4" w:rsidRDefault="001C1E81" w:rsidP="001274A4">
      <w:pPr>
        <w:pStyle w:val="ListParagraph"/>
        <w:spacing w:after="0" w:line="360" w:lineRule="auto"/>
        <w:rPr>
          <w:rFonts w:ascii="Arial" w:hAnsi="Arial" w:cs="Arial"/>
          <w:sz w:val="24"/>
          <w:szCs w:val="24"/>
          <w:lang w:val="en-US"/>
        </w:rPr>
      </w:pPr>
    </w:p>
    <w:p w:rsidR="000100AC" w:rsidRDefault="00341C6A" w:rsidP="00B5334D">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lastRenderedPageBreak/>
        <w:t xml:space="preserve">Porter Valley </w:t>
      </w:r>
      <w:r w:rsidR="007573EA" w:rsidRPr="00A52920">
        <w:rPr>
          <w:rFonts w:ascii="Arial" w:hAnsi="Arial" w:cs="Arial"/>
          <w:b/>
          <w:bCs/>
          <w:sz w:val="24"/>
          <w:szCs w:val="24"/>
          <w:lang w:val="en-US"/>
        </w:rPr>
        <w:t xml:space="preserve">Primary Care </w:t>
      </w:r>
      <w:r w:rsidRPr="00A52920">
        <w:rPr>
          <w:rFonts w:ascii="Arial" w:hAnsi="Arial" w:cs="Arial"/>
          <w:b/>
          <w:bCs/>
          <w:sz w:val="24"/>
          <w:szCs w:val="24"/>
          <w:lang w:val="en-US"/>
        </w:rPr>
        <w:t>Network</w:t>
      </w:r>
      <w:r w:rsidR="001B09B4">
        <w:rPr>
          <w:rFonts w:ascii="Arial" w:hAnsi="Arial" w:cs="Arial"/>
          <w:b/>
          <w:bCs/>
          <w:sz w:val="24"/>
          <w:szCs w:val="24"/>
          <w:lang w:val="en-US"/>
        </w:rPr>
        <w:t xml:space="preserve"> (PCN)</w:t>
      </w:r>
      <w:r w:rsidRPr="00A52920">
        <w:rPr>
          <w:rFonts w:ascii="Arial" w:hAnsi="Arial" w:cs="Arial"/>
          <w:b/>
          <w:bCs/>
          <w:sz w:val="24"/>
          <w:szCs w:val="24"/>
          <w:lang w:val="en-US"/>
        </w:rPr>
        <w:t xml:space="preserve"> </w:t>
      </w:r>
      <w:r w:rsidR="007573EA" w:rsidRPr="00A52920">
        <w:rPr>
          <w:rFonts w:ascii="Arial" w:hAnsi="Arial" w:cs="Arial"/>
          <w:b/>
          <w:bCs/>
          <w:sz w:val="24"/>
          <w:szCs w:val="24"/>
          <w:lang w:val="en-US"/>
        </w:rPr>
        <w:t>update – paper</w:t>
      </w:r>
      <w:r w:rsidR="00822CD8" w:rsidRPr="00A52920">
        <w:rPr>
          <w:rFonts w:ascii="Arial" w:hAnsi="Arial" w:cs="Arial"/>
          <w:b/>
          <w:bCs/>
          <w:sz w:val="24"/>
          <w:szCs w:val="24"/>
          <w:lang w:val="en-US"/>
        </w:rPr>
        <w:t xml:space="preserve"> 4</w:t>
      </w:r>
    </w:p>
    <w:p w:rsidR="001B09B4" w:rsidRDefault="001B09B4" w:rsidP="001B09B4">
      <w:pPr>
        <w:pStyle w:val="ListParagraph"/>
        <w:spacing w:after="0" w:line="360" w:lineRule="auto"/>
        <w:rPr>
          <w:rFonts w:ascii="Arial" w:hAnsi="Arial" w:cs="Arial"/>
          <w:sz w:val="24"/>
          <w:szCs w:val="24"/>
          <w:lang w:val="en-US"/>
        </w:rPr>
      </w:pPr>
      <w:r w:rsidRPr="001B09B4">
        <w:rPr>
          <w:rFonts w:ascii="Arial" w:hAnsi="Arial" w:cs="Arial"/>
          <w:sz w:val="24"/>
          <w:szCs w:val="24"/>
          <w:lang w:val="en-US"/>
        </w:rPr>
        <w:t>Elaine Atkin</w:t>
      </w:r>
      <w:r w:rsidR="004E70AC">
        <w:rPr>
          <w:rFonts w:ascii="Arial" w:hAnsi="Arial" w:cs="Arial"/>
          <w:sz w:val="24"/>
          <w:szCs w:val="24"/>
          <w:lang w:val="en-US"/>
        </w:rPr>
        <w:t xml:space="preserve"> compiled</w:t>
      </w:r>
      <w:r>
        <w:rPr>
          <w:rFonts w:ascii="Arial" w:hAnsi="Arial" w:cs="Arial"/>
          <w:sz w:val="24"/>
          <w:szCs w:val="24"/>
          <w:lang w:val="en-US"/>
        </w:rPr>
        <w:t xml:space="preserve"> an update regarding </w:t>
      </w:r>
      <w:r w:rsidR="001C1E81">
        <w:rPr>
          <w:rFonts w:ascii="Arial" w:hAnsi="Arial" w:cs="Arial"/>
          <w:sz w:val="24"/>
          <w:szCs w:val="24"/>
          <w:lang w:val="en-US"/>
        </w:rPr>
        <w:t xml:space="preserve">several new initiatives in </w:t>
      </w:r>
      <w:r>
        <w:rPr>
          <w:rFonts w:ascii="Arial" w:hAnsi="Arial" w:cs="Arial"/>
          <w:sz w:val="24"/>
          <w:szCs w:val="24"/>
          <w:lang w:val="en-US"/>
        </w:rPr>
        <w:t>the PCN.  T</w:t>
      </w:r>
      <w:r w:rsidR="001C1E81">
        <w:rPr>
          <w:rFonts w:ascii="Arial" w:hAnsi="Arial" w:cs="Arial"/>
          <w:sz w:val="24"/>
          <w:szCs w:val="24"/>
          <w:lang w:val="en-US"/>
        </w:rPr>
        <w:t>he PCN</w:t>
      </w:r>
      <w:r>
        <w:rPr>
          <w:rFonts w:ascii="Arial" w:hAnsi="Arial" w:cs="Arial"/>
          <w:sz w:val="24"/>
          <w:szCs w:val="24"/>
          <w:lang w:val="en-US"/>
        </w:rPr>
        <w:t xml:space="preserve"> is considered </w:t>
      </w:r>
      <w:r w:rsidR="001C1E81">
        <w:rPr>
          <w:rFonts w:ascii="Arial" w:hAnsi="Arial" w:cs="Arial"/>
          <w:sz w:val="24"/>
          <w:szCs w:val="24"/>
          <w:lang w:val="en-US"/>
        </w:rPr>
        <w:t>a positive development</w:t>
      </w:r>
      <w:r>
        <w:rPr>
          <w:rFonts w:ascii="Arial" w:hAnsi="Arial" w:cs="Arial"/>
          <w:sz w:val="24"/>
          <w:szCs w:val="24"/>
          <w:lang w:val="en-US"/>
        </w:rPr>
        <w:t xml:space="preserve"> although the </w:t>
      </w:r>
      <w:r w:rsidR="001C1E81">
        <w:rPr>
          <w:rFonts w:ascii="Arial" w:hAnsi="Arial" w:cs="Arial"/>
          <w:sz w:val="24"/>
          <w:szCs w:val="24"/>
          <w:lang w:val="en-US"/>
        </w:rPr>
        <w:t>lack of buildings and rooms across the PCN</w:t>
      </w:r>
      <w:r>
        <w:rPr>
          <w:rFonts w:ascii="Arial" w:hAnsi="Arial" w:cs="Arial"/>
          <w:sz w:val="24"/>
          <w:szCs w:val="24"/>
          <w:lang w:val="en-US"/>
        </w:rPr>
        <w:t xml:space="preserve"> does </w:t>
      </w:r>
      <w:r w:rsidR="001C1E81">
        <w:rPr>
          <w:rFonts w:ascii="Arial" w:hAnsi="Arial" w:cs="Arial"/>
          <w:sz w:val="24"/>
          <w:szCs w:val="24"/>
          <w:lang w:val="en-US"/>
        </w:rPr>
        <w:t xml:space="preserve">limit what can be done by sharing services and does </w:t>
      </w:r>
      <w:r>
        <w:rPr>
          <w:rFonts w:ascii="Arial" w:hAnsi="Arial" w:cs="Arial"/>
          <w:sz w:val="24"/>
          <w:szCs w:val="24"/>
          <w:lang w:val="en-US"/>
        </w:rPr>
        <w:t>not allow for further expansion.  The listening service, midwifery services and other services are shared bu</w:t>
      </w:r>
      <w:r w:rsidR="001C1E81">
        <w:rPr>
          <w:rFonts w:ascii="Arial" w:hAnsi="Arial" w:cs="Arial"/>
          <w:sz w:val="24"/>
          <w:szCs w:val="24"/>
          <w:lang w:val="en-US"/>
        </w:rPr>
        <w:t>t the</w:t>
      </w:r>
      <w:r>
        <w:rPr>
          <w:rFonts w:ascii="Arial" w:hAnsi="Arial" w:cs="Arial"/>
          <w:sz w:val="24"/>
          <w:szCs w:val="24"/>
          <w:lang w:val="en-US"/>
        </w:rPr>
        <w:t xml:space="preserve"> surgeries are full</w:t>
      </w:r>
      <w:r w:rsidR="001C1E81">
        <w:rPr>
          <w:rFonts w:ascii="Arial" w:hAnsi="Arial" w:cs="Arial"/>
          <w:sz w:val="24"/>
          <w:szCs w:val="24"/>
          <w:lang w:val="en-US"/>
        </w:rPr>
        <w:t xml:space="preserve">y </w:t>
      </w:r>
      <w:proofErr w:type="spellStart"/>
      <w:r w:rsidR="001C1E81">
        <w:rPr>
          <w:rFonts w:ascii="Arial" w:hAnsi="Arial" w:cs="Arial"/>
          <w:sz w:val="24"/>
          <w:szCs w:val="24"/>
          <w:lang w:val="en-US"/>
        </w:rPr>
        <w:t>utilised</w:t>
      </w:r>
      <w:proofErr w:type="spellEnd"/>
      <w:r w:rsidR="001C1E81">
        <w:rPr>
          <w:rFonts w:ascii="Arial" w:hAnsi="Arial" w:cs="Arial"/>
          <w:sz w:val="24"/>
          <w:szCs w:val="24"/>
          <w:lang w:val="en-US"/>
        </w:rPr>
        <w:t xml:space="preserve"> now</w:t>
      </w:r>
      <w:r>
        <w:rPr>
          <w:rFonts w:ascii="Arial" w:hAnsi="Arial" w:cs="Arial"/>
          <w:sz w:val="24"/>
          <w:szCs w:val="24"/>
          <w:lang w:val="en-US"/>
        </w:rPr>
        <w:t xml:space="preserve"> from an estates perspective.</w:t>
      </w:r>
    </w:p>
    <w:p w:rsidR="001C1E81" w:rsidRPr="001B09B4" w:rsidRDefault="001C1E81" w:rsidP="001B09B4">
      <w:pPr>
        <w:pStyle w:val="ListParagraph"/>
        <w:spacing w:after="0" w:line="360" w:lineRule="auto"/>
        <w:rPr>
          <w:rFonts w:ascii="Arial" w:hAnsi="Arial" w:cs="Arial"/>
          <w:sz w:val="24"/>
          <w:szCs w:val="24"/>
          <w:lang w:val="en-US"/>
        </w:rPr>
      </w:pPr>
    </w:p>
    <w:p w:rsidR="00C503AA" w:rsidRDefault="00C503AA" w:rsidP="00B5334D">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t xml:space="preserve"> Porter Valley PPG </w:t>
      </w:r>
      <w:r w:rsidR="00E72049" w:rsidRPr="00A52920">
        <w:rPr>
          <w:rFonts w:ascii="Arial" w:hAnsi="Arial" w:cs="Arial"/>
          <w:b/>
          <w:bCs/>
          <w:sz w:val="24"/>
          <w:szCs w:val="24"/>
          <w:lang w:val="en-US"/>
        </w:rPr>
        <w:t xml:space="preserve">(Patient Participation Group) </w:t>
      </w:r>
      <w:r w:rsidRPr="00A52920">
        <w:rPr>
          <w:rFonts w:ascii="Arial" w:hAnsi="Arial" w:cs="Arial"/>
          <w:b/>
          <w:bCs/>
          <w:sz w:val="24"/>
          <w:szCs w:val="24"/>
          <w:lang w:val="en-US"/>
        </w:rPr>
        <w:t>update</w:t>
      </w:r>
    </w:p>
    <w:p w:rsidR="001C1E81" w:rsidRDefault="001B09B4" w:rsidP="001B09B4">
      <w:pPr>
        <w:pStyle w:val="ListParagraph"/>
        <w:spacing w:after="0" w:line="360" w:lineRule="auto"/>
        <w:rPr>
          <w:rFonts w:ascii="Arial" w:hAnsi="Arial" w:cs="Arial"/>
          <w:sz w:val="24"/>
          <w:szCs w:val="24"/>
          <w:lang w:val="en-US"/>
        </w:rPr>
      </w:pPr>
      <w:r w:rsidRPr="001B09B4">
        <w:rPr>
          <w:rFonts w:ascii="Arial" w:hAnsi="Arial" w:cs="Arial"/>
          <w:sz w:val="24"/>
          <w:szCs w:val="24"/>
          <w:lang w:val="en-US"/>
        </w:rPr>
        <w:t xml:space="preserve">Some GP practices </w:t>
      </w:r>
      <w:r w:rsidR="001C1E81">
        <w:rPr>
          <w:rFonts w:ascii="Arial" w:hAnsi="Arial" w:cs="Arial"/>
          <w:sz w:val="24"/>
          <w:szCs w:val="24"/>
          <w:lang w:val="en-US"/>
        </w:rPr>
        <w:t xml:space="preserve">in our PCN </w:t>
      </w:r>
      <w:r w:rsidRPr="001B09B4">
        <w:rPr>
          <w:rFonts w:ascii="Arial" w:hAnsi="Arial" w:cs="Arial"/>
          <w:sz w:val="24"/>
          <w:szCs w:val="24"/>
          <w:lang w:val="en-US"/>
        </w:rPr>
        <w:t xml:space="preserve">do not </w:t>
      </w:r>
      <w:r>
        <w:rPr>
          <w:rFonts w:ascii="Arial" w:hAnsi="Arial" w:cs="Arial"/>
          <w:sz w:val="24"/>
          <w:szCs w:val="24"/>
          <w:lang w:val="en-US"/>
        </w:rPr>
        <w:t xml:space="preserve">have </w:t>
      </w:r>
      <w:r w:rsidR="001C1E81">
        <w:rPr>
          <w:rFonts w:ascii="Arial" w:hAnsi="Arial" w:cs="Arial"/>
          <w:sz w:val="24"/>
          <w:szCs w:val="24"/>
          <w:lang w:val="en-US"/>
        </w:rPr>
        <w:t xml:space="preserve">a </w:t>
      </w:r>
      <w:r>
        <w:rPr>
          <w:rFonts w:ascii="Arial" w:hAnsi="Arial" w:cs="Arial"/>
          <w:sz w:val="24"/>
          <w:szCs w:val="24"/>
          <w:lang w:val="en-US"/>
        </w:rPr>
        <w:t>PP</w:t>
      </w:r>
      <w:r w:rsidR="004A1C50">
        <w:rPr>
          <w:rFonts w:ascii="Arial" w:hAnsi="Arial" w:cs="Arial"/>
          <w:sz w:val="24"/>
          <w:szCs w:val="24"/>
          <w:lang w:val="en-US"/>
        </w:rPr>
        <w:t>G or patient forums.  Th</w:t>
      </w:r>
      <w:r w:rsidR="001C1E81">
        <w:rPr>
          <w:rFonts w:ascii="Arial" w:hAnsi="Arial" w:cs="Arial"/>
          <w:sz w:val="24"/>
          <w:szCs w:val="24"/>
          <w:lang w:val="en-US"/>
        </w:rPr>
        <w:t>e</w:t>
      </w:r>
      <w:r w:rsidR="004A1C50">
        <w:rPr>
          <w:rFonts w:ascii="Arial" w:hAnsi="Arial" w:cs="Arial"/>
          <w:sz w:val="24"/>
          <w:szCs w:val="24"/>
          <w:lang w:val="en-US"/>
        </w:rPr>
        <w:t xml:space="preserve"> attempt to develop a</w:t>
      </w:r>
      <w:r w:rsidR="001C1E81">
        <w:rPr>
          <w:rFonts w:ascii="Arial" w:hAnsi="Arial" w:cs="Arial"/>
          <w:sz w:val="24"/>
          <w:szCs w:val="24"/>
          <w:lang w:val="en-US"/>
        </w:rPr>
        <w:t xml:space="preserve"> Network wide </w:t>
      </w:r>
      <w:r w:rsidR="004A1C50">
        <w:rPr>
          <w:rFonts w:ascii="Arial" w:hAnsi="Arial" w:cs="Arial"/>
          <w:sz w:val="24"/>
          <w:szCs w:val="24"/>
          <w:lang w:val="en-US"/>
        </w:rPr>
        <w:t xml:space="preserve">PPG is moving </w:t>
      </w:r>
      <w:r w:rsidR="00711B06">
        <w:rPr>
          <w:rFonts w:ascii="Arial" w:hAnsi="Arial" w:cs="Arial"/>
          <w:sz w:val="24"/>
          <w:szCs w:val="24"/>
          <w:lang w:val="en-US"/>
        </w:rPr>
        <w:t xml:space="preserve">forwards </w:t>
      </w:r>
      <w:r w:rsidR="004A1C50">
        <w:rPr>
          <w:rFonts w:ascii="Arial" w:hAnsi="Arial" w:cs="Arial"/>
          <w:sz w:val="24"/>
          <w:szCs w:val="24"/>
          <w:lang w:val="en-US"/>
        </w:rPr>
        <w:t xml:space="preserve">slowly. </w:t>
      </w:r>
    </w:p>
    <w:p w:rsidR="001B09B4" w:rsidRPr="001B09B4" w:rsidRDefault="004A1C50" w:rsidP="001B09B4">
      <w:pPr>
        <w:pStyle w:val="ListParagraph"/>
        <w:spacing w:after="0" w:line="360" w:lineRule="auto"/>
        <w:rPr>
          <w:rFonts w:ascii="Arial" w:hAnsi="Arial" w:cs="Arial"/>
          <w:sz w:val="24"/>
          <w:szCs w:val="24"/>
          <w:lang w:val="en-US"/>
        </w:rPr>
      </w:pPr>
      <w:r>
        <w:rPr>
          <w:rFonts w:ascii="Arial" w:hAnsi="Arial" w:cs="Arial"/>
          <w:sz w:val="24"/>
          <w:szCs w:val="24"/>
          <w:lang w:val="en-US"/>
        </w:rPr>
        <w:t xml:space="preserve">  </w:t>
      </w:r>
    </w:p>
    <w:p w:rsidR="00C503AA" w:rsidRDefault="00C503AA" w:rsidP="001571E5">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t>Roles available for Steering Group members</w:t>
      </w:r>
      <w:r w:rsidR="00E72049" w:rsidRPr="00A52920">
        <w:rPr>
          <w:rFonts w:ascii="Arial" w:hAnsi="Arial" w:cs="Arial"/>
          <w:b/>
          <w:bCs/>
          <w:sz w:val="24"/>
          <w:szCs w:val="24"/>
          <w:lang w:val="en-US"/>
        </w:rPr>
        <w:t xml:space="preserve"> – paper 5</w:t>
      </w:r>
    </w:p>
    <w:p w:rsidR="004A1C50" w:rsidRDefault="001571E5" w:rsidP="00AD303E">
      <w:pPr>
        <w:pStyle w:val="ListParagraph"/>
        <w:spacing w:after="0" w:line="360" w:lineRule="auto"/>
        <w:rPr>
          <w:rFonts w:ascii="Arial" w:hAnsi="Arial" w:cs="Arial"/>
          <w:sz w:val="24"/>
          <w:szCs w:val="24"/>
          <w:lang w:val="en-US"/>
        </w:rPr>
      </w:pPr>
      <w:r>
        <w:rPr>
          <w:rFonts w:ascii="Arial" w:hAnsi="Arial" w:cs="Arial"/>
          <w:sz w:val="24"/>
          <w:szCs w:val="24"/>
          <w:lang w:val="en-US"/>
        </w:rPr>
        <w:t xml:space="preserve">There are several roles available for Steering Group members to help with. </w:t>
      </w:r>
      <w:r w:rsidR="004A1C50" w:rsidRPr="004A1C50">
        <w:rPr>
          <w:rFonts w:ascii="Arial" w:hAnsi="Arial" w:cs="Arial"/>
          <w:sz w:val="24"/>
          <w:szCs w:val="24"/>
          <w:lang w:val="en-US"/>
        </w:rPr>
        <w:t>Sarah Bowler would like to hand over the role of e-Group coordinator</w:t>
      </w:r>
      <w:r w:rsidR="004A1C50">
        <w:rPr>
          <w:rFonts w:ascii="Arial" w:hAnsi="Arial" w:cs="Arial"/>
          <w:sz w:val="24"/>
          <w:szCs w:val="24"/>
          <w:lang w:val="en-US"/>
        </w:rPr>
        <w:t xml:space="preserve"> to a willing volunteer.  Sarah will continue for the immediate future.  </w:t>
      </w:r>
    </w:p>
    <w:p w:rsidR="001571E5" w:rsidRDefault="001571E5" w:rsidP="00AD303E">
      <w:pPr>
        <w:pStyle w:val="ListParagraph"/>
        <w:spacing w:after="0" w:line="360" w:lineRule="auto"/>
        <w:rPr>
          <w:rFonts w:ascii="Arial" w:hAnsi="Arial" w:cs="Arial"/>
          <w:sz w:val="24"/>
          <w:szCs w:val="24"/>
          <w:lang w:val="en-US"/>
        </w:rPr>
      </w:pPr>
      <w:r w:rsidRPr="001571E5">
        <w:rPr>
          <w:rFonts w:ascii="Arial" w:hAnsi="Arial" w:cs="Arial"/>
          <w:b/>
          <w:bCs/>
          <w:sz w:val="24"/>
          <w:szCs w:val="24"/>
          <w:highlight w:val="yellow"/>
          <w:lang w:val="en-US"/>
        </w:rPr>
        <w:t>Action:</w:t>
      </w:r>
      <w:r w:rsidRPr="001571E5">
        <w:rPr>
          <w:rFonts w:ascii="Arial" w:hAnsi="Arial" w:cs="Arial"/>
          <w:sz w:val="24"/>
          <w:szCs w:val="24"/>
          <w:highlight w:val="yellow"/>
          <w:lang w:val="en-US"/>
        </w:rPr>
        <w:t xml:space="preserve"> Diane will email Steering </w:t>
      </w:r>
      <w:r>
        <w:rPr>
          <w:rFonts w:ascii="Arial" w:hAnsi="Arial" w:cs="Arial"/>
          <w:sz w:val="24"/>
          <w:szCs w:val="24"/>
          <w:highlight w:val="yellow"/>
          <w:lang w:val="en-US"/>
        </w:rPr>
        <w:t>G</w:t>
      </w:r>
      <w:r w:rsidRPr="001571E5">
        <w:rPr>
          <w:rFonts w:ascii="Arial" w:hAnsi="Arial" w:cs="Arial"/>
          <w:sz w:val="24"/>
          <w:szCs w:val="24"/>
          <w:highlight w:val="yellow"/>
          <w:lang w:val="en-US"/>
        </w:rPr>
        <w:t>roup members to see if some of the role</w:t>
      </w:r>
      <w:r>
        <w:rPr>
          <w:rFonts w:ascii="Arial" w:hAnsi="Arial" w:cs="Arial"/>
          <w:sz w:val="24"/>
          <w:szCs w:val="24"/>
          <w:highlight w:val="yellow"/>
          <w:lang w:val="en-US"/>
        </w:rPr>
        <w:t>s</w:t>
      </w:r>
      <w:r w:rsidRPr="001571E5">
        <w:rPr>
          <w:rFonts w:ascii="Arial" w:hAnsi="Arial" w:cs="Arial"/>
          <w:sz w:val="24"/>
          <w:szCs w:val="24"/>
          <w:highlight w:val="yellow"/>
          <w:lang w:val="en-US"/>
        </w:rPr>
        <w:t xml:space="preserve"> can be filled</w:t>
      </w:r>
    </w:p>
    <w:p w:rsidR="001571E5" w:rsidRPr="004A1C50" w:rsidRDefault="001571E5" w:rsidP="00AD303E">
      <w:pPr>
        <w:pStyle w:val="ListParagraph"/>
        <w:spacing w:after="0" w:line="360" w:lineRule="auto"/>
        <w:rPr>
          <w:rFonts w:ascii="Arial" w:hAnsi="Arial" w:cs="Arial"/>
          <w:sz w:val="24"/>
          <w:szCs w:val="24"/>
          <w:lang w:val="en-US"/>
        </w:rPr>
      </w:pPr>
    </w:p>
    <w:p w:rsidR="003809E2" w:rsidRDefault="000100AC" w:rsidP="00B5334D">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t xml:space="preserve"> Future speakers</w:t>
      </w:r>
      <w:r w:rsidR="007573EA" w:rsidRPr="00A52920">
        <w:rPr>
          <w:rFonts w:ascii="Arial" w:hAnsi="Arial" w:cs="Arial"/>
          <w:b/>
          <w:bCs/>
          <w:sz w:val="24"/>
          <w:szCs w:val="24"/>
          <w:lang w:val="en-US"/>
        </w:rPr>
        <w:t xml:space="preserve"> </w:t>
      </w:r>
    </w:p>
    <w:p w:rsidR="004A1C50" w:rsidRDefault="001571E5" w:rsidP="004A1C50">
      <w:pPr>
        <w:pStyle w:val="ListParagraph"/>
        <w:spacing w:after="0" w:line="360" w:lineRule="auto"/>
        <w:rPr>
          <w:rFonts w:ascii="Arial" w:hAnsi="Arial" w:cs="Arial"/>
          <w:sz w:val="24"/>
          <w:szCs w:val="24"/>
          <w:lang w:val="en-US"/>
        </w:rPr>
      </w:pPr>
      <w:r>
        <w:rPr>
          <w:rFonts w:ascii="Arial" w:hAnsi="Arial" w:cs="Arial"/>
          <w:sz w:val="24"/>
          <w:szCs w:val="24"/>
          <w:lang w:val="en-US"/>
        </w:rPr>
        <w:t>A</w:t>
      </w:r>
      <w:r w:rsidR="004A1C50" w:rsidRPr="004A1C50">
        <w:rPr>
          <w:rFonts w:ascii="Arial" w:hAnsi="Arial" w:cs="Arial"/>
          <w:sz w:val="24"/>
          <w:szCs w:val="24"/>
          <w:lang w:val="en-US"/>
        </w:rPr>
        <w:t xml:space="preserve"> speaker from MIND </w:t>
      </w:r>
      <w:r>
        <w:rPr>
          <w:rFonts w:ascii="Arial" w:hAnsi="Arial" w:cs="Arial"/>
          <w:sz w:val="24"/>
          <w:szCs w:val="24"/>
          <w:lang w:val="en-US"/>
        </w:rPr>
        <w:t xml:space="preserve">at </w:t>
      </w:r>
      <w:proofErr w:type="spellStart"/>
      <w:r>
        <w:rPr>
          <w:rFonts w:ascii="Arial" w:hAnsi="Arial" w:cs="Arial"/>
          <w:sz w:val="24"/>
          <w:szCs w:val="24"/>
          <w:lang w:val="en-US"/>
        </w:rPr>
        <w:t>Sharrow</w:t>
      </w:r>
      <w:proofErr w:type="spellEnd"/>
      <w:r>
        <w:rPr>
          <w:rFonts w:ascii="Arial" w:hAnsi="Arial" w:cs="Arial"/>
          <w:sz w:val="24"/>
          <w:szCs w:val="24"/>
          <w:lang w:val="en-US"/>
        </w:rPr>
        <w:t xml:space="preserve"> </w:t>
      </w:r>
      <w:r w:rsidR="004A1C50" w:rsidRPr="004A1C50">
        <w:rPr>
          <w:rFonts w:ascii="Arial" w:hAnsi="Arial" w:cs="Arial"/>
          <w:sz w:val="24"/>
          <w:szCs w:val="24"/>
          <w:lang w:val="en-US"/>
        </w:rPr>
        <w:t xml:space="preserve">may be an informative and </w:t>
      </w:r>
      <w:r w:rsidR="004A1C50">
        <w:rPr>
          <w:rFonts w:ascii="Arial" w:hAnsi="Arial" w:cs="Arial"/>
          <w:sz w:val="24"/>
          <w:szCs w:val="24"/>
          <w:lang w:val="en-US"/>
        </w:rPr>
        <w:t>useful speaker.  The pharmacist has</w:t>
      </w:r>
      <w:r>
        <w:rPr>
          <w:rFonts w:ascii="Arial" w:hAnsi="Arial" w:cs="Arial"/>
          <w:sz w:val="24"/>
          <w:szCs w:val="24"/>
          <w:lang w:val="en-US"/>
        </w:rPr>
        <w:t xml:space="preserve"> also</w:t>
      </w:r>
      <w:r w:rsidR="004A1C50">
        <w:rPr>
          <w:rFonts w:ascii="Arial" w:hAnsi="Arial" w:cs="Arial"/>
          <w:sz w:val="24"/>
          <w:szCs w:val="24"/>
          <w:lang w:val="en-US"/>
        </w:rPr>
        <w:t xml:space="preserve"> offered to speak.  </w:t>
      </w:r>
    </w:p>
    <w:p w:rsidR="001571E5" w:rsidRDefault="001571E5" w:rsidP="004A1C50">
      <w:pPr>
        <w:pStyle w:val="ListParagraph"/>
        <w:spacing w:after="0" w:line="360" w:lineRule="auto"/>
        <w:rPr>
          <w:rFonts w:ascii="Arial" w:hAnsi="Arial" w:cs="Arial"/>
          <w:sz w:val="24"/>
          <w:szCs w:val="24"/>
          <w:lang w:val="en-US"/>
        </w:rPr>
      </w:pPr>
      <w:r w:rsidRPr="001571E5">
        <w:rPr>
          <w:rFonts w:ascii="Arial" w:hAnsi="Arial" w:cs="Arial"/>
          <w:b/>
          <w:bCs/>
          <w:sz w:val="24"/>
          <w:szCs w:val="24"/>
          <w:highlight w:val="yellow"/>
          <w:lang w:val="en-US"/>
        </w:rPr>
        <w:t>Action:</w:t>
      </w:r>
      <w:r w:rsidRPr="001571E5">
        <w:rPr>
          <w:rFonts w:ascii="Arial" w:hAnsi="Arial" w:cs="Arial"/>
          <w:sz w:val="24"/>
          <w:szCs w:val="24"/>
          <w:highlight w:val="yellow"/>
          <w:lang w:val="en-US"/>
        </w:rPr>
        <w:t xml:space="preserve"> Contact Diane if you have any </w:t>
      </w:r>
      <w:r w:rsidR="004E70AC">
        <w:rPr>
          <w:rFonts w:ascii="Arial" w:hAnsi="Arial" w:cs="Arial"/>
          <w:sz w:val="24"/>
          <w:szCs w:val="24"/>
          <w:highlight w:val="yellow"/>
          <w:lang w:val="en-US"/>
        </w:rPr>
        <w:t>further suggestion</w:t>
      </w:r>
      <w:r w:rsidRPr="001571E5">
        <w:rPr>
          <w:rFonts w:ascii="Arial" w:hAnsi="Arial" w:cs="Arial"/>
          <w:sz w:val="24"/>
          <w:szCs w:val="24"/>
          <w:highlight w:val="yellow"/>
          <w:lang w:val="en-US"/>
        </w:rPr>
        <w:t>s for speakers</w:t>
      </w:r>
    </w:p>
    <w:p w:rsidR="001571E5" w:rsidRPr="004A1C50" w:rsidRDefault="001571E5" w:rsidP="004A1C50">
      <w:pPr>
        <w:pStyle w:val="ListParagraph"/>
        <w:spacing w:after="0" w:line="360" w:lineRule="auto"/>
        <w:rPr>
          <w:rFonts w:ascii="Arial" w:hAnsi="Arial" w:cs="Arial"/>
          <w:sz w:val="24"/>
          <w:szCs w:val="24"/>
          <w:lang w:val="en-US"/>
        </w:rPr>
      </w:pPr>
    </w:p>
    <w:p w:rsidR="00CB46D5" w:rsidRPr="00A52920" w:rsidRDefault="00EE07E4" w:rsidP="003E0092">
      <w:pPr>
        <w:pStyle w:val="ListParagraph"/>
        <w:numPr>
          <w:ilvl w:val="0"/>
          <w:numId w:val="12"/>
        </w:numPr>
        <w:spacing w:after="0" w:line="360" w:lineRule="auto"/>
        <w:rPr>
          <w:rFonts w:ascii="Arial" w:hAnsi="Arial" w:cs="Arial"/>
          <w:b/>
          <w:bCs/>
          <w:sz w:val="24"/>
          <w:szCs w:val="24"/>
          <w:lang w:val="en-US"/>
        </w:rPr>
      </w:pPr>
      <w:r w:rsidRPr="00A52920">
        <w:rPr>
          <w:rFonts w:ascii="Arial" w:hAnsi="Arial" w:cs="Arial"/>
          <w:b/>
          <w:bCs/>
          <w:sz w:val="24"/>
          <w:szCs w:val="24"/>
          <w:lang w:val="en-US"/>
        </w:rPr>
        <w:t xml:space="preserve"> </w:t>
      </w:r>
      <w:r w:rsidR="00B573B2" w:rsidRPr="00A52920">
        <w:rPr>
          <w:rFonts w:ascii="Arial" w:hAnsi="Arial" w:cs="Arial"/>
          <w:b/>
          <w:bCs/>
          <w:sz w:val="24"/>
          <w:szCs w:val="24"/>
          <w:lang w:val="en-US"/>
        </w:rPr>
        <w:t>D</w:t>
      </w:r>
      <w:r w:rsidR="00C47906" w:rsidRPr="00A52920">
        <w:rPr>
          <w:rFonts w:ascii="Arial" w:hAnsi="Arial" w:cs="Arial"/>
          <w:b/>
          <w:bCs/>
          <w:sz w:val="24"/>
          <w:szCs w:val="24"/>
          <w:lang w:val="en-US"/>
        </w:rPr>
        <w:t>ate</w:t>
      </w:r>
      <w:r w:rsidR="00876DF9" w:rsidRPr="00A52920">
        <w:rPr>
          <w:rFonts w:ascii="Arial" w:hAnsi="Arial" w:cs="Arial"/>
          <w:b/>
          <w:bCs/>
          <w:sz w:val="24"/>
          <w:szCs w:val="24"/>
          <w:lang w:val="en-US"/>
        </w:rPr>
        <w:t>s</w:t>
      </w:r>
      <w:r w:rsidR="00C47906" w:rsidRPr="00A52920">
        <w:rPr>
          <w:rFonts w:ascii="Arial" w:hAnsi="Arial" w:cs="Arial"/>
          <w:b/>
          <w:bCs/>
          <w:sz w:val="24"/>
          <w:szCs w:val="24"/>
          <w:lang w:val="en-US"/>
        </w:rPr>
        <w:t xml:space="preserve"> of meeting</w:t>
      </w:r>
      <w:r w:rsidR="00876DF9" w:rsidRPr="00A52920">
        <w:rPr>
          <w:rFonts w:ascii="Arial" w:hAnsi="Arial" w:cs="Arial"/>
          <w:b/>
          <w:bCs/>
          <w:sz w:val="24"/>
          <w:szCs w:val="24"/>
          <w:lang w:val="en-US"/>
        </w:rPr>
        <w:t>s</w:t>
      </w:r>
      <w:r w:rsidR="00393B00" w:rsidRPr="00A52920">
        <w:rPr>
          <w:rFonts w:ascii="Arial" w:hAnsi="Arial" w:cs="Arial"/>
          <w:b/>
          <w:bCs/>
          <w:sz w:val="24"/>
          <w:szCs w:val="24"/>
          <w:lang w:val="en-US"/>
        </w:rPr>
        <w:t>:</w:t>
      </w:r>
    </w:p>
    <w:p w:rsidR="00393B00" w:rsidRPr="00711B06" w:rsidRDefault="00393B00" w:rsidP="003E0092">
      <w:pPr>
        <w:pStyle w:val="ListParagraph"/>
        <w:spacing w:after="0" w:line="360" w:lineRule="auto"/>
        <w:rPr>
          <w:rFonts w:ascii="Arial" w:hAnsi="Arial" w:cs="Arial"/>
          <w:sz w:val="24"/>
          <w:szCs w:val="24"/>
          <w:lang w:val="en-US"/>
        </w:rPr>
      </w:pPr>
      <w:r w:rsidRPr="00711B06">
        <w:rPr>
          <w:rFonts w:ascii="Arial" w:hAnsi="Arial" w:cs="Arial"/>
          <w:sz w:val="24"/>
          <w:szCs w:val="24"/>
          <w:lang w:val="en-US"/>
        </w:rPr>
        <w:t>Monday 5 December</w:t>
      </w:r>
      <w:r w:rsidR="007573EA" w:rsidRPr="00711B06">
        <w:rPr>
          <w:rFonts w:ascii="Arial" w:hAnsi="Arial" w:cs="Arial"/>
          <w:sz w:val="24"/>
          <w:szCs w:val="24"/>
          <w:lang w:val="en-US"/>
        </w:rPr>
        <w:t xml:space="preserve"> 2022</w:t>
      </w:r>
      <w:r w:rsidRPr="00711B06">
        <w:rPr>
          <w:rFonts w:ascii="Arial" w:hAnsi="Arial" w:cs="Arial"/>
          <w:sz w:val="24"/>
          <w:szCs w:val="24"/>
          <w:lang w:val="en-US"/>
        </w:rPr>
        <w:t>, 6pm, via Zoom</w:t>
      </w:r>
    </w:p>
    <w:p w:rsidR="003E0092" w:rsidRPr="00A52920" w:rsidRDefault="003E0092" w:rsidP="003E0092">
      <w:pPr>
        <w:pStyle w:val="ListParagraph"/>
        <w:spacing w:after="0" w:line="360" w:lineRule="auto"/>
        <w:rPr>
          <w:rFonts w:ascii="Arial" w:hAnsi="Arial" w:cs="Arial"/>
          <w:b/>
          <w:bCs/>
          <w:sz w:val="24"/>
          <w:szCs w:val="24"/>
          <w:lang w:val="en-US"/>
        </w:rPr>
      </w:pPr>
      <w:r w:rsidRPr="00A52920">
        <w:rPr>
          <w:rFonts w:ascii="Arial" w:hAnsi="Arial" w:cs="Arial"/>
          <w:b/>
          <w:bCs/>
          <w:sz w:val="24"/>
          <w:szCs w:val="24"/>
          <w:lang w:val="en-US"/>
        </w:rPr>
        <w:t>Suggested dates for 2023 – all Mondays</w:t>
      </w:r>
    </w:p>
    <w:p w:rsidR="007573EA" w:rsidRPr="00A52920" w:rsidRDefault="003E0092" w:rsidP="004A1C50">
      <w:pPr>
        <w:pStyle w:val="ListParagraph"/>
        <w:numPr>
          <w:ilvl w:val="0"/>
          <w:numId w:val="21"/>
        </w:numPr>
        <w:spacing w:after="0"/>
        <w:rPr>
          <w:rFonts w:ascii="Arial" w:hAnsi="Arial" w:cs="Arial"/>
          <w:sz w:val="24"/>
          <w:szCs w:val="24"/>
          <w:lang w:val="en-US"/>
        </w:rPr>
      </w:pPr>
      <w:r w:rsidRPr="00A52920">
        <w:rPr>
          <w:rFonts w:ascii="Arial" w:hAnsi="Arial" w:cs="Arial"/>
          <w:sz w:val="24"/>
          <w:szCs w:val="24"/>
          <w:lang w:val="en-US"/>
        </w:rPr>
        <w:t>Feb (AGM) at Shirley House</w:t>
      </w:r>
    </w:p>
    <w:p w:rsidR="003E0092" w:rsidRPr="00A52920" w:rsidRDefault="00B5334D" w:rsidP="004A1C50">
      <w:pPr>
        <w:pStyle w:val="ListParagraph"/>
        <w:spacing w:after="0"/>
        <w:rPr>
          <w:rFonts w:ascii="Arial" w:hAnsi="Arial" w:cs="Arial"/>
          <w:sz w:val="24"/>
          <w:szCs w:val="24"/>
          <w:lang w:val="en-US"/>
        </w:rPr>
      </w:pPr>
      <w:r w:rsidRPr="00A52920">
        <w:rPr>
          <w:rFonts w:ascii="Arial" w:hAnsi="Arial" w:cs="Arial"/>
          <w:sz w:val="24"/>
          <w:szCs w:val="24"/>
          <w:lang w:val="en-US"/>
        </w:rPr>
        <w:t xml:space="preserve">3 </w:t>
      </w:r>
      <w:r w:rsidR="003E0092" w:rsidRPr="00A52920">
        <w:rPr>
          <w:rFonts w:ascii="Arial" w:hAnsi="Arial" w:cs="Arial"/>
          <w:sz w:val="24"/>
          <w:szCs w:val="24"/>
          <w:lang w:val="en-US"/>
        </w:rPr>
        <w:t>April via Zoom</w:t>
      </w:r>
    </w:p>
    <w:p w:rsidR="003E0092" w:rsidRDefault="00B5334D" w:rsidP="004A1C50">
      <w:pPr>
        <w:pStyle w:val="ListParagraph"/>
        <w:spacing w:after="0"/>
        <w:rPr>
          <w:rFonts w:ascii="Arial" w:hAnsi="Arial" w:cs="Arial"/>
          <w:sz w:val="24"/>
          <w:szCs w:val="24"/>
          <w:lang w:val="en-US"/>
        </w:rPr>
      </w:pPr>
      <w:r w:rsidRPr="00A52920">
        <w:rPr>
          <w:rFonts w:ascii="Arial" w:hAnsi="Arial" w:cs="Arial"/>
          <w:sz w:val="24"/>
          <w:szCs w:val="24"/>
          <w:lang w:val="en-US"/>
        </w:rPr>
        <w:t xml:space="preserve">5 </w:t>
      </w:r>
      <w:r w:rsidR="003E0092" w:rsidRPr="00A52920">
        <w:rPr>
          <w:rFonts w:ascii="Arial" w:hAnsi="Arial" w:cs="Arial"/>
          <w:sz w:val="24"/>
          <w:szCs w:val="24"/>
          <w:lang w:val="en-US"/>
        </w:rPr>
        <w:t>June at Shirley House</w:t>
      </w:r>
    </w:p>
    <w:p w:rsidR="001571E5" w:rsidRDefault="001571E5" w:rsidP="00C81CBB">
      <w:pPr>
        <w:pStyle w:val="ListParagraph"/>
        <w:spacing w:after="0"/>
        <w:rPr>
          <w:rFonts w:ascii="Arial" w:hAnsi="Arial" w:cs="Arial"/>
          <w:sz w:val="24"/>
          <w:szCs w:val="24"/>
          <w:lang w:val="en-US"/>
        </w:rPr>
      </w:pPr>
      <w:r w:rsidRPr="001571E5">
        <w:rPr>
          <w:rFonts w:ascii="Arial" w:hAnsi="Arial" w:cs="Arial"/>
          <w:b/>
          <w:bCs/>
          <w:sz w:val="24"/>
          <w:szCs w:val="24"/>
          <w:highlight w:val="yellow"/>
          <w:lang w:val="en-US"/>
        </w:rPr>
        <w:t>Action:</w:t>
      </w:r>
      <w:r w:rsidRPr="001571E5">
        <w:rPr>
          <w:rFonts w:ascii="Arial" w:hAnsi="Arial" w:cs="Arial"/>
          <w:sz w:val="24"/>
          <w:szCs w:val="24"/>
          <w:highlight w:val="yellow"/>
          <w:lang w:val="en-US"/>
        </w:rPr>
        <w:t xml:space="preserve"> Diane to contact Steering </w:t>
      </w:r>
      <w:r>
        <w:rPr>
          <w:rFonts w:ascii="Arial" w:hAnsi="Arial" w:cs="Arial"/>
          <w:sz w:val="24"/>
          <w:szCs w:val="24"/>
          <w:highlight w:val="yellow"/>
          <w:lang w:val="en-US"/>
        </w:rPr>
        <w:t>G</w:t>
      </w:r>
      <w:r w:rsidRPr="001571E5">
        <w:rPr>
          <w:rFonts w:ascii="Arial" w:hAnsi="Arial" w:cs="Arial"/>
          <w:sz w:val="24"/>
          <w:szCs w:val="24"/>
          <w:highlight w:val="yellow"/>
          <w:lang w:val="en-US"/>
        </w:rPr>
        <w:t>roup to check whether Monday evenings are still a suitable t</w:t>
      </w:r>
      <w:r>
        <w:rPr>
          <w:rFonts w:ascii="Arial" w:hAnsi="Arial" w:cs="Arial"/>
          <w:sz w:val="24"/>
          <w:szCs w:val="24"/>
          <w:highlight w:val="yellow"/>
          <w:lang w:val="en-US"/>
        </w:rPr>
        <w:t>i</w:t>
      </w:r>
      <w:r w:rsidRPr="001571E5">
        <w:rPr>
          <w:rFonts w:ascii="Arial" w:hAnsi="Arial" w:cs="Arial"/>
          <w:sz w:val="24"/>
          <w:szCs w:val="24"/>
          <w:highlight w:val="yellow"/>
          <w:lang w:val="en-US"/>
        </w:rPr>
        <w:t xml:space="preserve">me for </w:t>
      </w:r>
      <w:r w:rsidRPr="00711B06">
        <w:rPr>
          <w:rFonts w:ascii="Arial" w:hAnsi="Arial" w:cs="Arial"/>
          <w:sz w:val="24"/>
          <w:szCs w:val="24"/>
          <w:highlight w:val="yellow"/>
          <w:lang w:val="en-US"/>
        </w:rPr>
        <w:t>meetings</w:t>
      </w:r>
      <w:r w:rsidR="00711B06" w:rsidRPr="00711B06">
        <w:rPr>
          <w:rFonts w:ascii="Arial" w:hAnsi="Arial" w:cs="Arial"/>
          <w:sz w:val="24"/>
          <w:szCs w:val="24"/>
          <w:highlight w:val="yellow"/>
          <w:lang w:val="en-US"/>
        </w:rPr>
        <w:t xml:space="preserve"> in 2023</w:t>
      </w:r>
      <w:r w:rsidR="00711B06">
        <w:rPr>
          <w:rFonts w:ascii="Arial" w:hAnsi="Arial" w:cs="Arial"/>
          <w:sz w:val="24"/>
          <w:szCs w:val="24"/>
          <w:lang w:val="en-US"/>
        </w:rPr>
        <w:t>.</w:t>
      </w:r>
    </w:p>
    <w:p w:rsidR="00711B06" w:rsidRPr="00A52920" w:rsidRDefault="00711B06" w:rsidP="00C81CBB">
      <w:pPr>
        <w:pStyle w:val="ListParagraph"/>
        <w:spacing w:after="0"/>
        <w:rPr>
          <w:rFonts w:ascii="Arial" w:hAnsi="Arial" w:cs="Arial"/>
          <w:sz w:val="24"/>
          <w:szCs w:val="24"/>
          <w:lang w:val="en-US"/>
        </w:rPr>
      </w:pPr>
    </w:p>
    <w:p w:rsidR="00067D43" w:rsidRPr="004A1C50" w:rsidRDefault="00B5334D" w:rsidP="004A1C50">
      <w:pPr>
        <w:pStyle w:val="ListParagraph"/>
        <w:numPr>
          <w:ilvl w:val="0"/>
          <w:numId w:val="12"/>
        </w:numPr>
        <w:spacing w:after="0"/>
        <w:rPr>
          <w:rFonts w:ascii="Arial" w:hAnsi="Arial" w:cs="Arial"/>
          <w:b/>
          <w:bCs/>
          <w:sz w:val="24"/>
          <w:szCs w:val="24"/>
          <w:lang w:val="en-US"/>
        </w:rPr>
      </w:pPr>
      <w:r w:rsidRPr="004A1C50">
        <w:rPr>
          <w:rFonts w:ascii="Arial" w:hAnsi="Arial" w:cs="Arial"/>
          <w:b/>
          <w:bCs/>
          <w:sz w:val="24"/>
          <w:szCs w:val="24"/>
          <w:lang w:val="en-US"/>
        </w:rPr>
        <w:t xml:space="preserve"> Any other business (please notify the Chair before the meeting)</w:t>
      </w:r>
    </w:p>
    <w:p w:rsidR="004A1C50" w:rsidRDefault="004A1C50" w:rsidP="004A1C50">
      <w:pPr>
        <w:pStyle w:val="ListParagraph"/>
        <w:spacing w:after="0"/>
        <w:rPr>
          <w:rFonts w:ascii="Arial" w:hAnsi="Arial" w:cs="Arial"/>
          <w:sz w:val="24"/>
          <w:szCs w:val="24"/>
          <w:lang w:val="en-US"/>
        </w:rPr>
      </w:pPr>
      <w:r>
        <w:rPr>
          <w:rFonts w:ascii="Arial" w:hAnsi="Arial" w:cs="Arial"/>
          <w:sz w:val="24"/>
          <w:szCs w:val="24"/>
          <w:lang w:val="en-US"/>
        </w:rPr>
        <w:t xml:space="preserve">Liz has </w:t>
      </w:r>
      <w:r w:rsidR="001571E5">
        <w:rPr>
          <w:rFonts w:ascii="Arial" w:hAnsi="Arial" w:cs="Arial"/>
          <w:sz w:val="24"/>
          <w:szCs w:val="24"/>
          <w:lang w:val="en-US"/>
        </w:rPr>
        <w:t xml:space="preserve">kindly </w:t>
      </w:r>
      <w:r>
        <w:rPr>
          <w:rFonts w:ascii="Arial" w:hAnsi="Arial" w:cs="Arial"/>
          <w:sz w:val="24"/>
          <w:szCs w:val="24"/>
          <w:lang w:val="en-US"/>
        </w:rPr>
        <w:t>offered her house as a venue on Monday 19</w:t>
      </w:r>
      <w:r w:rsidRPr="004A1C50">
        <w:rPr>
          <w:rFonts w:ascii="Arial" w:hAnsi="Arial" w:cs="Arial"/>
          <w:sz w:val="24"/>
          <w:szCs w:val="24"/>
          <w:vertAlign w:val="superscript"/>
          <w:lang w:val="en-US"/>
        </w:rPr>
        <w:t>th</w:t>
      </w:r>
      <w:r>
        <w:rPr>
          <w:rFonts w:ascii="Arial" w:hAnsi="Arial" w:cs="Arial"/>
          <w:sz w:val="24"/>
          <w:szCs w:val="24"/>
          <w:lang w:val="en-US"/>
        </w:rPr>
        <w:t xml:space="preserve"> December for us to meet</w:t>
      </w:r>
      <w:r w:rsidR="002B0866">
        <w:rPr>
          <w:rFonts w:ascii="Arial" w:hAnsi="Arial" w:cs="Arial"/>
          <w:sz w:val="24"/>
          <w:szCs w:val="24"/>
          <w:lang w:val="en-US"/>
        </w:rPr>
        <w:t xml:space="preserve"> informally</w:t>
      </w:r>
      <w:r>
        <w:rPr>
          <w:rFonts w:ascii="Arial" w:hAnsi="Arial" w:cs="Arial"/>
          <w:sz w:val="24"/>
          <w:szCs w:val="24"/>
          <w:lang w:val="en-US"/>
        </w:rPr>
        <w:t xml:space="preserve">. </w:t>
      </w:r>
    </w:p>
    <w:p w:rsidR="004A1C50" w:rsidRDefault="00F114C7" w:rsidP="004A1C50">
      <w:pPr>
        <w:pStyle w:val="ListParagraph"/>
        <w:spacing w:after="0"/>
        <w:rPr>
          <w:rFonts w:ascii="Arial" w:hAnsi="Arial" w:cs="Arial"/>
          <w:sz w:val="24"/>
          <w:szCs w:val="24"/>
          <w:lang w:val="en-US"/>
        </w:rPr>
      </w:pPr>
      <w:r>
        <w:rPr>
          <w:rFonts w:ascii="Arial" w:hAnsi="Arial" w:cs="Arial"/>
          <w:sz w:val="24"/>
          <w:szCs w:val="24"/>
          <w:lang w:val="en-US"/>
        </w:rPr>
        <w:t xml:space="preserve">Responses </w:t>
      </w:r>
      <w:r w:rsidR="001571E5">
        <w:rPr>
          <w:rFonts w:ascii="Arial" w:hAnsi="Arial" w:cs="Arial"/>
          <w:sz w:val="24"/>
          <w:szCs w:val="24"/>
          <w:lang w:val="en-US"/>
        </w:rPr>
        <w:t xml:space="preserve">to complaints from the practice </w:t>
      </w:r>
      <w:r>
        <w:rPr>
          <w:rFonts w:ascii="Arial" w:hAnsi="Arial" w:cs="Arial"/>
          <w:sz w:val="24"/>
          <w:szCs w:val="24"/>
          <w:lang w:val="en-US"/>
        </w:rPr>
        <w:t xml:space="preserve">on the website </w:t>
      </w:r>
      <w:r w:rsidR="001571E5">
        <w:rPr>
          <w:rFonts w:ascii="Arial" w:hAnsi="Arial" w:cs="Arial"/>
          <w:sz w:val="24"/>
          <w:szCs w:val="24"/>
          <w:lang w:val="en-US"/>
        </w:rPr>
        <w:t xml:space="preserve">were </w:t>
      </w:r>
      <w:r>
        <w:rPr>
          <w:rFonts w:ascii="Arial" w:hAnsi="Arial" w:cs="Arial"/>
          <w:sz w:val="24"/>
          <w:szCs w:val="24"/>
          <w:lang w:val="en-US"/>
        </w:rPr>
        <w:t>discussed.</w:t>
      </w:r>
      <w:r w:rsidR="004A1C50">
        <w:rPr>
          <w:rFonts w:ascii="Arial" w:hAnsi="Arial" w:cs="Arial"/>
          <w:sz w:val="24"/>
          <w:szCs w:val="24"/>
          <w:lang w:val="en-US"/>
        </w:rPr>
        <w:t xml:space="preserve"> </w:t>
      </w:r>
    </w:p>
    <w:p w:rsidR="001571E5" w:rsidRPr="00A52920" w:rsidRDefault="001571E5" w:rsidP="004A1C50">
      <w:pPr>
        <w:pStyle w:val="ListParagraph"/>
        <w:spacing w:after="0"/>
        <w:rPr>
          <w:rFonts w:ascii="Arial" w:hAnsi="Arial" w:cs="Arial"/>
          <w:sz w:val="24"/>
          <w:szCs w:val="24"/>
          <w:lang w:val="en-US"/>
        </w:rPr>
      </w:pPr>
    </w:p>
    <w:sectPr w:rsidR="001571E5" w:rsidRPr="00A52920" w:rsidSect="00D5198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88F" w:rsidRDefault="002C288F">
      <w:pPr>
        <w:spacing w:after="0" w:line="240" w:lineRule="auto"/>
      </w:pPr>
      <w:r>
        <w:separator/>
      </w:r>
    </w:p>
  </w:endnote>
  <w:endnote w:type="continuationSeparator" w:id="0">
    <w:p w:rsidR="002C288F" w:rsidRDefault="002C288F">
      <w:pPr>
        <w:spacing w:after="0" w:line="240" w:lineRule="auto"/>
      </w:pPr>
      <w:r>
        <w:continuationSeparator/>
      </w:r>
    </w:p>
  </w:endnote>
  <w:endnote w:type="continuationNotice" w:id="1">
    <w:p w:rsidR="002C288F" w:rsidRDefault="002C2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651" w:rsidRDefault="00070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24C" w:rsidRDefault="002662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67D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7D43">
      <w:rPr>
        <w:b/>
        <w:bCs/>
        <w:noProof/>
      </w:rPr>
      <w:t>1</w:t>
    </w:r>
    <w:r>
      <w:rPr>
        <w:b/>
        <w:bCs/>
        <w:sz w:val="24"/>
        <w:szCs w:val="24"/>
      </w:rPr>
      <w:fldChar w:fldCharType="end"/>
    </w:r>
  </w:p>
  <w:p w:rsidR="0026624C" w:rsidRDefault="00266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651" w:rsidRDefault="00070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88F" w:rsidRDefault="002C288F">
      <w:pPr>
        <w:spacing w:after="0" w:line="240" w:lineRule="auto"/>
      </w:pPr>
      <w:r>
        <w:rPr>
          <w:color w:val="000000"/>
        </w:rPr>
        <w:separator/>
      </w:r>
    </w:p>
  </w:footnote>
  <w:footnote w:type="continuationSeparator" w:id="0">
    <w:p w:rsidR="002C288F" w:rsidRDefault="002C288F">
      <w:pPr>
        <w:spacing w:after="0" w:line="240" w:lineRule="auto"/>
      </w:pPr>
      <w:r>
        <w:continuationSeparator/>
      </w:r>
    </w:p>
  </w:footnote>
  <w:footnote w:type="continuationNotice" w:id="1">
    <w:p w:rsidR="002C288F" w:rsidRDefault="002C28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651" w:rsidRDefault="00070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651" w:rsidRDefault="00070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651" w:rsidRDefault="00070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6DE"/>
    <w:multiLevelType w:val="hybridMultilevel"/>
    <w:tmpl w:val="A47217AC"/>
    <w:lvl w:ilvl="0" w:tplc="6BAAE58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A91B16"/>
    <w:multiLevelType w:val="hybridMultilevel"/>
    <w:tmpl w:val="894EFC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EE4974"/>
    <w:multiLevelType w:val="hybridMultilevel"/>
    <w:tmpl w:val="6032D94E"/>
    <w:lvl w:ilvl="0" w:tplc="D5DA9E9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039F3"/>
    <w:multiLevelType w:val="hybridMultilevel"/>
    <w:tmpl w:val="9F62E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3E7C4C"/>
    <w:multiLevelType w:val="hybridMultilevel"/>
    <w:tmpl w:val="301AD0DA"/>
    <w:lvl w:ilvl="0" w:tplc="40069F4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3D4641"/>
    <w:multiLevelType w:val="hybridMultilevel"/>
    <w:tmpl w:val="C72A2C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047E19"/>
    <w:multiLevelType w:val="hybridMultilevel"/>
    <w:tmpl w:val="E3FA8C1A"/>
    <w:lvl w:ilvl="0" w:tplc="D81C38B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3C705D"/>
    <w:multiLevelType w:val="hybridMultilevel"/>
    <w:tmpl w:val="4D24CD9C"/>
    <w:lvl w:ilvl="0" w:tplc="7E6466F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F928D5"/>
    <w:multiLevelType w:val="hybridMultilevel"/>
    <w:tmpl w:val="F70292DC"/>
    <w:lvl w:ilvl="0" w:tplc="8EAAB5B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B33A22"/>
    <w:multiLevelType w:val="hybridMultilevel"/>
    <w:tmpl w:val="DB68A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571A00"/>
    <w:multiLevelType w:val="hybridMultilevel"/>
    <w:tmpl w:val="6876DFD8"/>
    <w:lvl w:ilvl="0" w:tplc="FAAAF3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10614"/>
    <w:multiLevelType w:val="hybridMultilevel"/>
    <w:tmpl w:val="AB8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56E9A"/>
    <w:multiLevelType w:val="multilevel"/>
    <w:tmpl w:val="AB8EE1C4"/>
    <w:lvl w:ilvl="0">
      <w:start w:val="1"/>
      <w:numFmt w:val="bullet"/>
      <w:lvlText w:val=""/>
      <w:lvlJc w:val="left"/>
      <w:pPr>
        <w:ind w:left="144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04CE8"/>
    <w:multiLevelType w:val="hybridMultilevel"/>
    <w:tmpl w:val="FE2C7F02"/>
    <w:lvl w:ilvl="0" w:tplc="C182214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4622F"/>
    <w:multiLevelType w:val="hybridMultilevel"/>
    <w:tmpl w:val="DE2A735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5" w15:restartNumberingAfterBreak="0">
    <w:nsid w:val="50C143FB"/>
    <w:multiLevelType w:val="hybridMultilevel"/>
    <w:tmpl w:val="BEDA6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8F5DC7"/>
    <w:multiLevelType w:val="multilevel"/>
    <w:tmpl w:val="AFAAAEFA"/>
    <w:lvl w:ilvl="0">
      <w:start w:val="1"/>
      <w:numFmt w:val="bullet"/>
      <w:lvlText w:val=""/>
      <w:lvlJc w:val="left"/>
      <w:pPr>
        <w:ind w:left="180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FC26555"/>
    <w:multiLevelType w:val="hybridMultilevel"/>
    <w:tmpl w:val="720A68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19D166C"/>
    <w:multiLevelType w:val="multilevel"/>
    <w:tmpl w:val="E3D60EA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63FB6117"/>
    <w:multiLevelType w:val="hybridMultilevel"/>
    <w:tmpl w:val="2F4E19DC"/>
    <w:lvl w:ilvl="0" w:tplc="9B3009C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2E67A5"/>
    <w:multiLevelType w:val="multilevel"/>
    <w:tmpl w:val="4F12CF4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8"/>
  </w:num>
  <w:num w:numId="3">
    <w:abstractNumId w:val="14"/>
  </w:num>
  <w:num w:numId="4">
    <w:abstractNumId w:val="3"/>
  </w:num>
  <w:num w:numId="5">
    <w:abstractNumId w:val="17"/>
  </w:num>
  <w:num w:numId="6">
    <w:abstractNumId w:val="1"/>
  </w:num>
  <w:num w:numId="7">
    <w:abstractNumId w:val="9"/>
  </w:num>
  <w:num w:numId="8">
    <w:abstractNumId w:val="5"/>
  </w:num>
  <w:num w:numId="9">
    <w:abstractNumId w:val="12"/>
  </w:num>
  <w:num w:numId="10">
    <w:abstractNumId w:val="16"/>
  </w:num>
  <w:num w:numId="11">
    <w:abstractNumId w:val="11"/>
  </w:num>
  <w:num w:numId="12">
    <w:abstractNumId w:val="15"/>
  </w:num>
  <w:num w:numId="13">
    <w:abstractNumId w:val="10"/>
  </w:num>
  <w:num w:numId="14">
    <w:abstractNumId w:val="0"/>
  </w:num>
  <w:num w:numId="15">
    <w:abstractNumId w:val="7"/>
  </w:num>
  <w:num w:numId="16">
    <w:abstractNumId w:val="4"/>
  </w:num>
  <w:num w:numId="17">
    <w:abstractNumId w:val="6"/>
  </w:num>
  <w:num w:numId="18">
    <w:abstractNumId w:val="8"/>
  </w:num>
  <w:num w:numId="19">
    <w:abstractNumId w:val="13"/>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41"/>
    <w:rsid w:val="00000990"/>
    <w:rsid w:val="00000E47"/>
    <w:rsid w:val="00002AA5"/>
    <w:rsid w:val="00004D54"/>
    <w:rsid w:val="000100AC"/>
    <w:rsid w:val="00015EBB"/>
    <w:rsid w:val="0005442A"/>
    <w:rsid w:val="00063113"/>
    <w:rsid w:val="00067D43"/>
    <w:rsid w:val="00070651"/>
    <w:rsid w:val="0008689D"/>
    <w:rsid w:val="000A0B1F"/>
    <w:rsid w:val="000B34C7"/>
    <w:rsid w:val="000B50D7"/>
    <w:rsid w:val="000C136F"/>
    <w:rsid w:val="000D5765"/>
    <w:rsid w:val="000E6941"/>
    <w:rsid w:val="000F5669"/>
    <w:rsid w:val="00114851"/>
    <w:rsid w:val="0011652D"/>
    <w:rsid w:val="001270BD"/>
    <w:rsid w:val="001274A4"/>
    <w:rsid w:val="00143AF3"/>
    <w:rsid w:val="001571E5"/>
    <w:rsid w:val="001827ED"/>
    <w:rsid w:val="00194D02"/>
    <w:rsid w:val="00197440"/>
    <w:rsid w:val="001B09B4"/>
    <w:rsid w:val="001B28DC"/>
    <w:rsid w:val="001B2FC4"/>
    <w:rsid w:val="001C1E81"/>
    <w:rsid w:val="001C356C"/>
    <w:rsid w:val="001D47E3"/>
    <w:rsid w:val="001D6396"/>
    <w:rsid w:val="001E794B"/>
    <w:rsid w:val="002043FE"/>
    <w:rsid w:val="0020757F"/>
    <w:rsid w:val="00211023"/>
    <w:rsid w:val="0021263E"/>
    <w:rsid w:val="002168C3"/>
    <w:rsid w:val="0022103E"/>
    <w:rsid w:val="00226EF2"/>
    <w:rsid w:val="002356D4"/>
    <w:rsid w:val="00246882"/>
    <w:rsid w:val="00264C76"/>
    <w:rsid w:val="0026624C"/>
    <w:rsid w:val="002719DB"/>
    <w:rsid w:val="00272AB8"/>
    <w:rsid w:val="002772B2"/>
    <w:rsid w:val="002847C5"/>
    <w:rsid w:val="002B0866"/>
    <w:rsid w:val="002B0C94"/>
    <w:rsid w:val="002B4123"/>
    <w:rsid w:val="002B4FE4"/>
    <w:rsid w:val="002C288F"/>
    <w:rsid w:val="002D1915"/>
    <w:rsid w:val="002E05FF"/>
    <w:rsid w:val="002E3A22"/>
    <w:rsid w:val="00310919"/>
    <w:rsid w:val="00313A11"/>
    <w:rsid w:val="00315B0F"/>
    <w:rsid w:val="00331560"/>
    <w:rsid w:val="00340571"/>
    <w:rsid w:val="00341BD2"/>
    <w:rsid w:val="00341C6A"/>
    <w:rsid w:val="00342A59"/>
    <w:rsid w:val="00344A7B"/>
    <w:rsid w:val="00346455"/>
    <w:rsid w:val="00346721"/>
    <w:rsid w:val="003506D0"/>
    <w:rsid w:val="00350BAB"/>
    <w:rsid w:val="003518C5"/>
    <w:rsid w:val="003809E2"/>
    <w:rsid w:val="00393B00"/>
    <w:rsid w:val="00393BE5"/>
    <w:rsid w:val="003952F2"/>
    <w:rsid w:val="00395725"/>
    <w:rsid w:val="003A3243"/>
    <w:rsid w:val="003B176D"/>
    <w:rsid w:val="003B7E3B"/>
    <w:rsid w:val="003C71CA"/>
    <w:rsid w:val="003D2770"/>
    <w:rsid w:val="003E0092"/>
    <w:rsid w:val="003E532C"/>
    <w:rsid w:val="003E6DA1"/>
    <w:rsid w:val="00404726"/>
    <w:rsid w:val="004109C0"/>
    <w:rsid w:val="004134D1"/>
    <w:rsid w:val="004340B0"/>
    <w:rsid w:val="00471F9C"/>
    <w:rsid w:val="0047675E"/>
    <w:rsid w:val="00483BB9"/>
    <w:rsid w:val="004A06E5"/>
    <w:rsid w:val="004A1C50"/>
    <w:rsid w:val="004A2C0D"/>
    <w:rsid w:val="004C348E"/>
    <w:rsid w:val="004D3AAA"/>
    <w:rsid w:val="004D3E81"/>
    <w:rsid w:val="004D482E"/>
    <w:rsid w:val="004D600B"/>
    <w:rsid w:val="004E08FB"/>
    <w:rsid w:val="004E2362"/>
    <w:rsid w:val="004E4BAE"/>
    <w:rsid w:val="004E70AC"/>
    <w:rsid w:val="004F218D"/>
    <w:rsid w:val="00501D30"/>
    <w:rsid w:val="00505C19"/>
    <w:rsid w:val="00510C5D"/>
    <w:rsid w:val="00524832"/>
    <w:rsid w:val="00531246"/>
    <w:rsid w:val="005401D9"/>
    <w:rsid w:val="00545022"/>
    <w:rsid w:val="005464BE"/>
    <w:rsid w:val="00567122"/>
    <w:rsid w:val="0058019A"/>
    <w:rsid w:val="00581C21"/>
    <w:rsid w:val="005827D8"/>
    <w:rsid w:val="00592006"/>
    <w:rsid w:val="005B04AD"/>
    <w:rsid w:val="005B4A15"/>
    <w:rsid w:val="005C7812"/>
    <w:rsid w:val="005D236C"/>
    <w:rsid w:val="005E238E"/>
    <w:rsid w:val="005E7E29"/>
    <w:rsid w:val="006013C5"/>
    <w:rsid w:val="00603F19"/>
    <w:rsid w:val="006066E4"/>
    <w:rsid w:val="00614CFD"/>
    <w:rsid w:val="00621EB6"/>
    <w:rsid w:val="006375B2"/>
    <w:rsid w:val="006461FD"/>
    <w:rsid w:val="00666DC8"/>
    <w:rsid w:val="00673991"/>
    <w:rsid w:val="006910B2"/>
    <w:rsid w:val="006A024E"/>
    <w:rsid w:val="006B2BED"/>
    <w:rsid w:val="006B6931"/>
    <w:rsid w:val="006C45CA"/>
    <w:rsid w:val="006F2556"/>
    <w:rsid w:val="007057D8"/>
    <w:rsid w:val="00707958"/>
    <w:rsid w:val="00711B06"/>
    <w:rsid w:val="00723714"/>
    <w:rsid w:val="00725F4C"/>
    <w:rsid w:val="00726D87"/>
    <w:rsid w:val="00733626"/>
    <w:rsid w:val="007367D2"/>
    <w:rsid w:val="00745D1E"/>
    <w:rsid w:val="007573EA"/>
    <w:rsid w:val="00760AE9"/>
    <w:rsid w:val="00773808"/>
    <w:rsid w:val="007818DC"/>
    <w:rsid w:val="00782635"/>
    <w:rsid w:val="00785414"/>
    <w:rsid w:val="00792B79"/>
    <w:rsid w:val="007A119D"/>
    <w:rsid w:val="007A229D"/>
    <w:rsid w:val="007A43A6"/>
    <w:rsid w:val="007A5EB7"/>
    <w:rsid w:val="007B44A1"/>
    <w:rsid w:val="007C2EF4"/>
    <w:rsid w:val="007C49C3"/>
    <w:rsid w:val="007E0C05"/>
    <w:rsid w:val="007E4F40"/>
    <w:rsid w:val="007E6249"/>
    <w:rsid w:val="007F7181"/>
    <w:rsid w:val="007F7219"/>
    <w:rsid w:val="00807B2F"/>
    <w:rsid w:val="00811114"/>
    <w:rsid w:val="00815989"/>
    <w:rsid w:val="0081776B"/>
    <w:rsid w:val="00822CD8"/>
    <w:rsid w:val="0083233D"/>
    <w:rsid w:val="00845119"/>
    <w:rsid w:val="00846A81"/>
    <w:rsid w:val="00847922"/>
    <w:rsid w:val="00852BB6"/>
    <w:rsid w:val="0085783B"/>
    <w:rsid w:val="00867325"/>
    <w:rsid w:val="0087214B"/>
    <w:rsid w:val="00876DF9"/>
    <w:rsid w:val="00876ECB"/>
    <w:rsid w:val="008800F6"/>
    <w:rsid w:val="00880118"/>
    <w:rsid w:val="0088288A"/>
    <w:rsid w:val="00887372"/>
    <w:rsid w:val="008A6611"/>
    <w:rsid w:val="008B4A5C"/>
    <w:rsid w:val="008B56C0"/>
    <w:rsid w:val="008D0F5E"/>
    <w:rsid w:val="008D3E0D"/>
    <w:rsid w:val="008E5B1D"/>
    <w:rsid w:val="008F66C8"/>
    <w:rsid w:val="0090447B"/>
    <w:rsid w:val="00922FD7"/>
    <w:rsid w:val="00925C28"/>
    <w:rsid w:val="00926423"/>
    <w:rsid w:val="00936389"/>
    <w:rsid w:val="00946DE7"/>
    <w:rsid w:val="00960683"/>
    <w:rsid w:val="00961646"/>
    <w:rsid w:val="00975EB9"/>
    <w:rsid w:val="009918A1"/>
    <w:rsid w:val="009A007A"/>
    <w:rsid w:val="009C457D"/>
    <w:rsid w:val="009D2D94"/>
    <w:rsid w:val="009D7AF7"/>
    <w:rsid w:val="009E310B"/>
    <w:rsid w:val="009E572D"/>
    <w:rsid w:val="00A016A4"/>
    <w:rsid w:val="00A04D42"/>
    <w:rsid w:val="00A11D45"/>
    <w:rsid w:val="00A2549E"/>
    <w:rsid w:val="00A35D48"/>
    <w:rsid w:val="00A41ABB"/>
    <w:rsid w:val="00A43108"/>
    <w:rsid w:val="00A52920"/>
    <w:rsid w:val="00A63209"/>
    <w:rsid w:val="00A8027C"/>
    <w:rsid w:val="00A86480"/>
    <w:rsid w:val="00A96713"/>
    <w:rsid w:val="00AB2D13"/>
    <w:rsid w:val="00AB6C44"/>
    <w:rsid w:val="00AC5B7B"/>
    <w:rsid w:val="00AD20FF"/>
    <w:rsid w:val="00AD303E"/>
    <w:rsid w:val="00AD45C4"/>
    <w:rsid w:val="00AD4C72"/>
    <w:rsid w:val="00AD66BF"/>
    <w:rsid w:val="00AE5D30"/>
    <w:rsid w:val="00AF1692"/>
    <w:rsid w:val="00AF497F"/>
    <w:rsid w:val="00AF66E4"/>
    <w:rsid w:val="00B057A4"/>
    <w:rsid w:val="00B059AC"/>
    <w:rsid w:val="00B15623"/>
    <w:rsid w:val="00B16054"/>
    <w:rsid w:val="00B224E2"/>
    <w:rsid w:val="00B25C12"/>
    <w:rsid w:val="00B36C1D"/>
    <w:rsid w:val="00B373E1"/>
    <w:rsid w:val="00B376BE"/>
    <w:rsid w:val="00B41755"/>
    <w:rsid w:val="00B5334D"/>
    <w:rsid w:val="00B573B2"/>
    <w:rsid w:val="00B667AA"/>
    <w:rsid w:val="00B7161C"/>
    <w:rsid w:val="00B73681"/>
    <w:rsid w:val="00B761CB"/>
    <w:rsid w:val="00B7726D"/>
    <w:rsid w:val="00B80BB7"/>
    <w:rsid w:val="00B84588"/>
    <w:rsid w:val="00B964B8"/>
    <w:rsid w:val="00BA5D3B"/>
    <w:rsid w:val="00BB2050"/>
    <w:rsid w:val="00BB6EF5"/>
    <w:rsid w:val="00BC0A4F"/>
    <w:rsid w:val="00BD36C4"/>
    <w:rsid w:val="00C045D3"/>
    <w:rsid w:val="00C263EF"/>
    <w:rsid w:val="00C34451"/>
    <w:rsid w:val="00C444BE"/>
    <w:rsid w:val="00C45FFB"/>
    <w:rsid w:val="00C47906"/>
    <w:rsid w:val="00C47DB6"/>
    <w:rsid w:val="00C503AA"/>
    <w:rsid w:val="00C63FCE"/>
    <w:rsid w:val="00C6760A"/>
    <w:rsid w:val="00C7454B"/>
    <w:rsid w:val="00C81CBB"/>
    <w:rsid w:val="00CA35E7"/>
    <w:rsid w:val="00CB46D5"/>
    <w:rsid w:val="00CC6BAA"/>
    <w:rsid w:val="00CD1700"/>
    <w:rsid w:val="00CF3CCE"/>
    <w:rsid w:val="00D12983"/>
    <w:rsid w:val="00D2739F"/>
    <w:rsid w:val="00D428CD"/>
    <w:rsid w:val="00D51984"/>
    <w:rsid w:val="00D72A71"/>
    <w:rsid w:val="00D77C0D"/>
    <w:rsid w:val="00D92B0F"/>
    <w:rsid w:val="00D94B96"/>
    <w:rsid w:val="00DA6AFA"/>
    <w:rsid w:val="00DB1CD1"/>
    <w:rsid w:val="00DC57DF"/>
    <w:rsid w:val="00DE7E31"/>
    <w:rsid w:val="00E26C32"/>
    <w:rsid w:val="00E319CE"/>
    <w:rsid w:val="00E5240A"/>
    <w:rsid w:val="00E545D1"/>
    <w:rsid w:val="00E70D26"/>
    <w:rsid w:val="00E70DFA"/>
    <w:rsid w:val="00E72049"/>
    <w:rsid w:val="00EA4AE6"/>
    <w:rsid w:val="00EB3998"/>
    <w:rsid w:val="00EC531E"/>
    <w:rsid w:val="00EE07E4"/>
    <w:rsid w:val="00EE1219"/>
    <w:rsid w:val="00EE58D4"/>
    <w:rsid w:val="00EE7897"/>
    <w:rsid w:val="00F02378"/>
    <w:rsid w:val="00F0623F"/>
    <w:rsid w:val="00F114C7"/>
    <w:rsid w:val="00F14B9F"/>
    <w:rsid w:val="00F15BD1"/>
    <w:rsid w:val="00F3462D"/>
    <w:rsid w:val="00F42A83"/>
    <w:rsid w:val="00F52788"/>
    <w:rsid w:val="00F53321"/>
    <w:rsid w:val="00F5431A"/>
    <w:rsid w:val="00F55BC4"/>
    <w:rsid w:val="00F6475B"/>
    <w:rsid w:val="00FA08E6"/>
    <w:rsid w:val="00FA1890"/>
    <w:rsid w:val="00FA6846"/>
    <w:rsid w:val="00FA7DFE"/>
    <w:rsid w:val="00FC3745"/>
    <w:rsid w:val="00FC44A3"/>
    <w:rsid w:val="00FD5CFC"/>
    <w:rsid w:val="00FD7817"/>
    <w:rsid w:val="00FE5822"/>
    <w:rsid w:val="00FF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011F20A4-AB11-4EBD-9DF7-D7835D6C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link w:val="HeaderChar"/>
    <w:uiPriority w:val="99"/>
    <w:unhideWhenUsed/>
    <w:rsid w:val="0026624C"/>
    <w:pPr>
      <w:tabs>
        <w:tab w:val="center" w:pos="4513"/>
        <w:tab w:val="right" w:pos="9026"/>
      </w:tabs>
    </w:pPr>
  </w:style>
  <w:style w:type="character" w:customStyle="1" w:styleId="HeaderChar">
    <w:name w:val="Header Char"/>
    <w:link w:val="Header"/>
    <w:uiPriority w:val="99"/>
    <w:rsid w:val="0026624C"/>
    <w:rPr>
      <w:sz w:val="22"/>
      <w:szCs w:val="22"/>
      <w:lang w:eastAsia="en-US"/>
    </w:rPr>
  </w:style>
  <w:style w:type="paragraph" w:styleId="Footer">
    <w:name w:val="footer"/>
    <w:basedOn w:val="Normal"/>
    <w:link w:val="FooterChar"/>
    <w:uiPriority w:val="99"/>
    <w:unhideWhenUsed/>
    <w:rsid w:val="0026624C"/>
    <w:pPr>
      <w:tabs>
        <w:tab w:val="center" w:pos="4513"/>
        <w:tab w:val="right" w:pos="9026"/>
      </w:tabs>
    </w:pPr>
  </w:style>
  <w:style w:type="character" w:customStyle="1" w:styleId="FooterChar">
    <w:name w:val="Footer Char"/>
    <w:link w:val="Footer"/>
    <w:uiPriority w:val="99"/>
    <w:rsid w:val="0026624C"/>
    <w:rPr>
      <w:sz w:val="22"/>
      <w:szCs w:val="22"/>
      <w:lang w:eastAsia="en-US"/>
    </w:rPr>
  </w:style>
  <w:style w:type="paragraph" w:styleId="BalloonText">
    <w:name w:val="Balloon Text"/>
    <w:basedOn w:val="Normal"/>
    <w:link w:val="BalloonTextChar"/>
    <w:uiPriority w:val="99"/>
    <w:semiHidden/>
    <w:unhideWhenUsed/>
    <w:rsid w:val="00C45F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45FFB"/>
    <w:rPr>
      <w:rFonts w:ascii="Segoe UI" w:hAnsi="Segoe UI" w:cs="Segoe UI"/>
      <w:sz w:val="18"/>
      <w:szCs w:val="18"/>
      <w:lang w:eastAsia="en-US"/>
    </w:rPr>
  </w:style>
  <w:style w:type="character" w:styleId="Hyperlink">
    <w:name w:val="Hyperlink"/>
    <w:uiPriority w:val="99"/>
    <w:unhideWhenUsed/>
    <w:rsid w:val="009E572D"/>
    <w:rPr>
      <w:color w:val="0563C1"/>
      <w:u w:val="single"/>
    </w:rPr>
  </w:style>
  <w:style w:type="character" w:styleId="UnresolvedMention">
    <w:name w:val="Unresolved Mention"/>
    <w:uiPriority w:val="99"/>
    <w:semiHidden/>
    <w:unhideWhenUsed/>
    <w:rsid w:val="009E572D"/>
    <w:rPr>
      <w:color w:val="605E5C"/>
      <w:shd w:val="clear" w:color="auto" w:fill="E1DFDD"/>
    </w:rPr>
  </w:style>
  <w:style w:type="character" w:styleId="FollowedHyperlink">
    <w:name w:val="FollowedHyperlink"/>
    <w:uiPriority w:val="99"/>
    <w:semiHidden/>
    <w:unhideWhenUsed/>
    <w:rsid w:val="009E572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cuments\Hollies%20Patient%20Forum\Agenda\2016\HPF%20Agenda%2012.12.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HPF Agenda 12.12.16</Template>
  <TotalTime>1</TotalTime>
  <Pages>3</Pages>
  <Words>946</Words>
  <Characters>5394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PCT</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Loughlin</dc:creator>
  <cp:keywords/>
  <cp:lastModifiedBy>SMITH, Andrew (HOLLIES MEDICAL CENTRE)</cp:lastModifiedBy>
  <cp:revision>2</cp:revision>
  <cp:lastPrinted>2020-02-21T15:46:00Z</cp:lastPrinted>
  <dcterms:created xsi:type="dcterms:W3CDTF">2022-10-10T12:11:00Z</dcterms:created>
  <dcterms:modified xsi:type="dcterms:W3CDTF">2022-10-10T12:11:00Z</dcterms:modified>
</cp:coreProperties>
</file>